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D485" w14:textId="77777777" w:rsidR="0095769B" w:rsidRDefault="0095769B">
      <w:pPr>
        <w:rPr>
          <w:rFonts w:hint="eastAsia"/>
        </w:rPr>
      </w:pPr>
      <w:r>
        <w:rPr>
          <w:rFonts w:hint="eastAsia"/>
        </w:rPr>
        <w:t>金色花的拼音注释版</w:t>
      </w:r>
    </w:p>
    <w:p w14:paraId="48EDFBB9" w14:textId="77777777" w:rsidR="0095769B" w:rsidRDefault="0095769B">
      <w:pPr>
        <w:rPr>
          <w:rFonts w:hint="eastAsia"/>
        </w:rPr>
      </w:pPr>
      <w:r>
        <w:rPr>
          <w:rFonts w:hint="eastAsia"/>
        </w:rPr>
        <w:t>在中文文学的璀璨星空中，有一颗特别的星星，那就是泰戈尔（Rabindranath Tagore）的《金色花》。这首诗以独特的视角和深情的语言描绘了一个孩子对母亲无尽的爱与依恋，以及对成长过程中的细腻感悟。为了让更多的中国读者能够领略这首诗歌的魅力，我们特别准备了《金色花》的拼音注释版本，使大家不仅能够阅读其优美的文字，还能准确地发音，感受原文的韵律之美。</w:t>
      </w:r>
    </w:p>
    <w:p w14:paraId="3814E00D" w14:textId="77777777" w:rsidR="0095769B" w:rsidRDefault="0095769B">
      <w:pPr>
        <w:rPr>
          <w:rFonts w:hint="eastAsia"/>
        </w:rPr>
      </w:pPr>
    </w:p>
    <w:p w14:paraId="3188F944" w14:textId="77777777" w:rsidR="0095769B" w:rsidRDefault="0095769B">
      <w:pPr>
        <w:rPr>
          <w:rFonts w:hint="eastAsia"/>
        </w:rPr>
      </w:pPr>
      <w:r>
        <w:rPr>
          <w:rFonts w:hint="eastAsia"/>
        </w:rPr>
        <w:t>诗歌背景</w:t>
      </w:r>
    </w:p>
    <w:p w14:paraId="5C7331D7" w14:textId="77777777" w:rsidR="0095769B" w:rsidRDefault="0095769B">
      <w:pPr>
        <w:rPr>
          <w:rFonts w:hint="eastAsia"/>
        </w:rPr>
      </w:pPr>
      <w:r>
        <w:rPr>
          <w:rFonts w:hint="eastAsia"/>
        </w:rPr>
        <w:t>泰戈尔是印度著名的诗人、哲学家、音乐家、画家，也是第一位获得诺贝尔文学奖的亚洲人。《金色花》选自他的诗集《新月集》，这是一首充满童真与幻想的作品。诗中的“金色花”指的是印度常见的一种花卉——夹竹桃（Plumeria），它在阳光下绽放时，花瓣呈现出金黄色，因此得名。通过这种花朵的形象，诗人表达了孩子对母亲深切的爱，同时也象征着母子间那如阳光般温暖而永恒的情感纽带。</w:t>
      </w:r>
    </w:p>
    <w:p w14:paraId="5D894681" w14:textId="77777777" w:rsidR="0095769B" w:rsidRDefault="0095769B">
      <w:pPr>
        <w:rPr>
          <w:rFonts w:hint="eastAsia"/>
        </w:rPr>
      </w:pPr>
    </w:p>
    <w:p w14:paraId="42E2B761" w14:textId="77777777" w:rsidR="0095769B" w:rsidRDefault="0095769B">
      <w:pPr>
        <w:rPr>
          <w:rFonts w:hint="eastAsia"/>
        </w:rPr>
      </w:pPr>
      <w:r>
        <w:rPr>
          <w:rFonts w:hint="eastAsia"/>
        </w:rPr>
        <w:t>原文及拼音</w:t>
      </w:r>
    </w:p>
    <w:p w14:paraId="0A9730F3" w14:textId="77777777" w:rsidR="0095769B" w:rsidRDefault="0095769B">
      <w:pPr>
        <w:rPr>
          <w:rFonts w:hint="eastAsia"/>
        </w:rPr>
      </w:pPr>
      <w:r>
        <w:rPr>
          <w:rFonts w:hint="eastAsia"/>
        </w:rPr>
        <w:t>Sūpposāng wǒ biàn chéng le yī duǒ jīn sè huā, zhǐ yào hǎo hǎo de kāi zài nàlǐ, luò zài mǔqīn de shǒuzhōng, dàn bù ràng tā zhīdào nà shì wǒ de yàngzi.</w:t>
      </w:r>
    </w:p>
    <w:p w14:paraId="05CA32E9" w14:textId="77777777" w:rsidR="0095769B" w:rsidRDefault="0095769B">
      <w:pPr>
        <w:rPr>
          <w:rFonts w:hint="eastAsia"/>
        </w:rPr>
      </w:pPr>
      <w:r>
        <w:rPr>
          <w:rFonts w:hint="eastAsia"/>
        </w:rPr>
        <w:t xml:space="preserve"> Suppose I became a golden flower, just blooming there nicely, falling into mother's hand, but not letting her know that it was my form.</w:t>
      </w:r>
    </w:p>
    <w:p w14:paraId="2C242E74" w14:textId="77777777" w:rsidR="0095769B" w:rsidRDefault="0095769B">
      <w:pPr>
        <w:rPr>
          <w:rFonts w:hint="eastAsia"/>
        </w:rPr>
      </w:pPr>
    </w:p>
    <w:p w14:paraId="219BC3E0" w14:textId="77777777" w:rsidR="0095769B" w:rsidRDefault="0095769B">
      <w:pPr>
        <w:rPr>
          <w:rFonts w:hint="eastAsia"/>
        </w:rPr>
      </w:pPr>
      <w:r>
        <w:rPr>
          <w:rFonts w:hint="eastAsia"/>
        </w:rPr>
        <w:t>诗意解析</w:t>
      </w:r>
    </w:p>
    <w:p w14:paraId="0ECA291D" w14:textId="77777777" w:rsidR="0095769B" w:rsidRDefault="0095769B">
      <w:pPr>
        <w:rPr>
          <w:rFonts w:hint="eastAsia"/>
        </w:rPr>
      </w:pPr>
      <w:r>
        <w:rPr>
          <w:rFonts w:hint="eastAsia"/>
        </w:rPr>
        <w:t>在这段诗句中，诗人用第一人称叙述，将自己想象成一朵金色花，悄然开放在母亲的手掌之中，却不让她认出这是自己的化身。这样的描写既体现了孩子对母亲默默的关怀，也暗示了孩子希望成为母亲生活中美好事物的一部分，而不求回报或被发现。这是一种非常纯粹且无私的情感表达，反映了儿童内心深处最真实的想法。</w:t>
      </w:r>
    </w:p>
    <w:p w14:paraId="6CD7A852" w14:textId="77777777" w:rsidR="0095769B" w:rsidRDefault="0095769B">
      <w:pPr>
        <w:rPr>
          <w:rFonts w:hint="eastAsia"/>
        </w:rPr>
      </w:pPr>
    </w:p>
    <w:p w14:paraId="33AE0768" w14:textId="77777777" w:rsidR="0095769B" w:rsidRDefault="0095769B">
      <w:pPr>
        <w:rPr>
          <w:rFonts w:hint="eastAsia"/>
        </w:rPr>
      </w:pPr>
      <w:r>
        <w:rPr>
          <w:rFonts w:hint="eastAsia"/>
        </w:rPr>
        <w:t>情感传递</w:t>
      </w:r>
    </w:p>
    <w:p w14:paraId="74CA170B" w14:textId="77777777" w:rsidR="0095769B" w:rsidRDefault="0095769B">
      <w:pPr>
        <w:rPr>
          <w:rFonts w:hint="eastAsia"/>
        </w:rPr>
      </w:pPr>
      <w:r>
        <w:rPr>
          <w:rFonts w:hint="eastAsia"/>
        </w:rPr>
        <w:t>《金色花》不仅仅是一首关于自然美景的赞歌，更是一曲献给天下所有母亲的心灵之歌。它让我们看到了孩子眼中那个无比伟大而又亲切的母亲形象，同时也唤起了每个人心中那份对亲情的珍视与感恩。当我们在吟诵这些诗句时，仿佛可以感受到那股从心底涌起的暖流，温柔地包裹着我们，使我们更加珍惜身边的亲人。</w:t>
      </w:r>
    </w:p>
    <w:p w14:paraId="28C64951" w14:textId="77777777" w:rsidR="0095769B" w:rsidRDefault="0095769B">
      <w:pPr>
        <w:rPr>
          <w:rFonts w:hint="eastAsia"/>
        </w:rPr>
      </w:pPr>
    </w:p>
    <w:p w14:paraId="039B86ED" w14:textId="77777777" w:rsidR="0095769B" w:rsidRDefault="0095769B">
      <w:pPr>
        <w:rPr>
          <w:rFonts w:hint="eastAsia"/>
        </w:rPr>
      </w:pPr>
      <w:r>
        <w:rPr>
          <w:rFonts w:hint="eastAsia"/>
        </w:rPr>
        <w:t>艺术特色</w:t>
      </w:r>
    </w:p>
    <w:p w14:paraId="6E9A3BD0" w14:textId="77777777" w:rsidR="0095769B" w:rsidRDefault="0095769B">
      <w:pPr>
        <w:rPr>
          <w:rFonts w:hint="eastAsia"/>
        </w:rPr>
      </w:pPr>
      <w:r>
        <w:rPr>
          <w:rFonts w:hint="eastAsia"/>
        </w:rPr>
        <w:t>泰戈尔以其简洁而富有表现力的文字，成功地将抽象的情感具象化，使得《金色花》这首短小精悍的诗作充满了生命力。他巧妙地运用了拟人化的手法，赋予了花朵以人的感情和意志，让读者能够在欣赏美丽风景的也能深刻体会到其中蕴含的人性光辉。诗歌还采用了重复和对比的艺术技巧，增强了语言的表现力，使得整首诗读起来朗朗上口，韵味无穷。</w:t>
      </w:r>
    </w:p>
    <w:p w14:paraId="4036DA6F" w14:textId="77777777" w:rsidR="0095769B" w:rsidRDefault="0095769B">
      <w:pPr>
        <w:rPr>
          <w:rFonts w:hint="eastAsia"/>
        </w:rPr>
      </w:pPr>
    </w:p>
    <w:p w14:paraId="64068082" w14:textId="77777777" w:rsidR="0095769B" w:rsidRDefault="0095769B">
      <w:pPr>
        <w:rPr>
          <w:rFonts w:hint="eastAsia"/>
        </w:rPr>
      </w:pPr>
      <w:r>
        <w:rPr>
          <w:rFonts w:hint="eastAsia"/>
        </w:rPr>
        <w:t>最后的总结</w:t>
      </w:r>
    </w:p>
    <w:p w14:paraId="59830F3E" w14:textId="77777777" w:rsidR="0095769B" w:rsidRDefault="0095769B">
      <w:pPr>
        <w:rPr>
          <w:rFonts w:hint="eastAsia"/>
        </w:rPr>
      </w:pPr>
      <w:r>
        <w:rPr>
          <w:rFonts w:hint="eastAsia"/>
        </w:rPr>
        <w:t>《金色花》是一首值得反复品味的经典之作，它教会了我们要用心去爱身边的人，用行动去证明自己的存在价值。即使是最平凡的事物，在爱的眼中也会变得无比珍贵。希望通过这篇拼音注释版的介绍，能让更多的人了解并喜爱上这首美丽的诗歌，让它成为连接你我心灵的一座桥梁，共同传递人间最美好的情感。</w:t>
      </w:r>
    </w:p>
    <w:p w14:paraId="76AB5A20" w14:textId="77777777" w:rsidR="0095769B" w:rsidRDefault="0095769B">
      <w:pPr>
        <w:rPr>
          <w:rFonts w:hint="eastAsia"/>
        </w:rPr>
      </w:pPr>
    </w:p>
    <w:p w14:paraId="69117C24" w14:textId="77777777" w:rsidR="0095769B" w:rsidRDefault="0095769B">
      <w:pPr>
        <w:rPr>
          <w:rFonts w:hint="eastAsia"/>
        </w:rPr>
      </w:pPr>
      <w:r>
        <w:rPr>
          <w:rFonts w:hint="eastAsia"/>
        </w:rPr>
        <w:t>本文是由每日文章网(2345lzwz.cn)为大家创作</w:t>
      </w:r>
    </w:p>
    <w:p w14:paraId="14C2572A" w14:textId="26AD7FED" w:rsidR="00D72B9E" w:rsidRDefault="00D72B9E"/>
    <w:sectPr w:rsidR="00D72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9E"/>
    <w:rsid w:val="003B267A"/>
    <w:rsid w:val="0095769B"/>
    <w:rsid w:val="00D7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8F6BF-442D-4033-B870-288E803A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B9E"/>
    <w:rPr>
      <w:rFonts w:cstheme="majorBidi"/>
      <w:color w:val="2F5496" w:themeColor="accent1" w:themeShade="BF"/>
      <w:sz w:val="28"/>
      <w:szCs w:val="28"/>
    </w:rPr>
  </w:style>
  <w:style w:type="character" w:customStyle="1" w:styleId="50">
    <w:name w:val="标题 5 字符"/>
    <w:basedOn w:val="a0"/>
    <w:link w:val="5"/>
    <w:uiPriority w:val="9"/>
    <w:semiHidden/>
    <w:rsid w:val="00D72B9E"/>
    <w:rPr>
      <w:rFonts w:cstheme="majorBidi"/>
      <w:color w:val="2F5496" w:themeColor="accent1" w:themeShade="BF"/>
      <w:sz w:val="24"/>
    </w:rPr>
  </w:style>
  <w:style w:type="character" w:customStyle="1" w:styleId="60">
    <w:name w:val="标题 6 字符"/>
    <w:basedOn w:val="a0"/>
    <w:link w:val="6"/>
    <w:uiPriority w:val="9"/>
    <w:semiHidden/>
    <w:rsid w:val="00D72B9E"/>
    <w:rPr>
      <w:rFonts w:cstheme="majorBidi"/>
      <w:b/>
      <w:bCs/>
      <w:color w:val="2F5496" w:themeColor="accent1" w:themeShade="BF"/>
    </w:rPr>
  </w:style>
  <w:style w:type="character" w:customStyle="1" w:styleId="70">
    <w:name w:val="标题 7 字符"/>
    <w:basedOn w:val="a0"/>
    <w:link w:val="7"/>
    <w:uiPriority w:val="9"/>
    <w:semiHidden/>
    <w:rsid w:val="00D72B9E"/>
    <w:rPr>
      <w:rFonts w:cstheme="majorBidi"/>
      <w:b/>
      <w:bCs/>
      <w:color w:val="595959" w:themeColor="text1" w:themeTint="A6"/>
    </w:rPr>
  </w:style>
  <w:style w:type="character" w:customStyle="1" w:styleId="80">
    <w:name w:val="标题 8 字符"/>
    <w:basedOn w:val="a0"/>
    <w:link w:val="8"/>
    <w:uiPriority w:val="9"/>
    <w:semiHidden/>
    <w:rsid w:val="00D72B9E"/>
    <w:rPr>
      <w:rFonts w:cstheme="majorBidi"/>
      <w:color w:val="595959" w:themeColor="text1" w:themeTint="A6"/>
    </w:rPr>
  </w:style>
  <w:style w:type="character" w:customStyle="1" w:styleId="90">
    <w:name w:val="标题 9 字符"/>
    <w:basedOn w:val="a0"/>
    <w:link w:val="9"/>
    <w:uiPriority w:val="9"/>
    <w:semiHidden/>
    <w:rsid w:val="00D72B9E"/>
    <w:rPr>
      <w:rFonts w:eastAsiaTheme="majorEastAsia" w:cstheme="majorBidi"/>
      <w:color w:val="595959" w:themeColor="text1" w:themeTint="A6"/>
    </w:rPr>
  </w:style>
  <w:style w:type="paragraph" w:styleId="a3">
    <w:name w:val="Title"/>
    <w:basedOn w:val="a"/>
    <w:next w:val="a"/>
    <w:link w:val="a4"/>
    <w:uiPriority w:val="10"/>
    <w:qFormat/>
    <w:rsid w:val="00D72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B9E"/>
    <w:pPr>
      <w:spacing w:before="160"/>
      <w:jc w:val="center"/>
    </w:pPr>
    <w:rPr>
      <w:i/>
      <w:iCs/>
      <w:color w:val="404040" w:themeColor="text1" w:themeTint="BF"/>
    </w:rPr>
  </w:style>
  <w:style w:type="character" w:customStyle="1" w:styleId="a8">
    <w:name w:val="引用 字符"/>
    <w:basedOn w:val="a0"/>
    <w:link w:val="a7"/>
    <w:uiPriority w:val="29"/>
    <w:rsid w:val="00D72B9E"/>
    <w:rPr>
      <w:i/>
      <w:iCs/>
      <w:color w:val="404040" w:themeColor="text1" w:themeTint="BF"/>
    </w:rPr>
  </w:style>
  <w:style w:type="paragraph" w:styleId="a9">
    <w:name w:val="List Paragraph"/>
    <w:basedOn w:val="a"/>
    <w:uiPriority w:val="34"/>
    <w:qFormat/>
    <w:rsid w:val="00D72B9E"/>
    <w:pPr>
      <w:ind w:left="720"/>
      <w:contextualSpacing/>
    </w:pPr>
  </w:style>
  <w:style w:type="character" w:styleId="aa">
    <w:name w:val="Intense Emphasis"/>
    <w:basedOn w:val="a0"/>
    <w:uiPriority w:val="21"/>
    <w:qFormat/>
    <w:rsid w:val="00D72B9E"/>
    <w:rPr>
      <w:i/>
      <w:iCs/>
      <w:color w:val="2F5496" w:themeColor="accent1" w:themeShade="BF"/>
    </w:rPr>
  </w:style>
  <w:style w:type="paragraph" w:styleId="ab">
    <w:name w:val="Intense Quote"/>
    <w:basedOn w:val="a"/>
    <w:next w:val="a"/>
    <w:link w:val="ac"/>
    <w:uiPriority w:val="30"/>
    <w:qFormat/>
    <w:rsid w:val="00D72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B9E"/>
    <w:rPr>
      <w:i/>
      <w:iCs/>
      <w:color w:val="2F5496" w:themeColor="accent1" w:themeShade="BF"/>
    </w:rPr>
  </w:style>
  <w:style w:type="character" w:styleId="ad">
    <w:name w:val="Intense Reference"/>
    <w:basedOn w:val="a0"/>
    <w:uiPriority w:val="32"/>
    <w:qFormat/>
    <w:rsid w:val="00D72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