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5730" w14:textId="77777777" w:rsidR="00901DE7" w:rsidRDefault="00901DE7">
      <w:pPr>
        <w:rPr>
          <w:rFonts w:hint="eastAsia"/>
        </w:rPr>
      </w:pPr>
      <w:r>
        <w:rPr>
          <w:rFonts w:hint="eastAsia"/>
        </w:rPr>
        <w:t>金鱼的拼音声调怎么写</w:t>
      </w:r>
    </w:p>
    <w:p w14:paraId="19EE97D8" w14:textId="77777777" w:rsidR="00901DE7" w:rsidRDefault="00901DE7">
      <w:pPr>
        <w:rPr>
          <w:rFonts w:hint="eastAsia"/>
        </w:rPr>
      </w:pPr>
      <w:r>
        <w:rPr>
          <w:rFonts w:hint="eastAsia"/>
        </w:rPr>
        <w:t>当我们谈论“金鱼”的拼音时，我们实际上是在讨论这个词语如何用汉语拼音系统来表达。汉语拼音是一种为汉字注音的语言工具，它采用拉丁字母来表示现代标准汉语（普通话）的发音。对于“金鱼”这两个字，它们的拼音分别是：“金”和“鱼”，而每个字都有其特定的声调。</w:t>
      </w:r>
    </w:p>
    <w:p w14:paraId="58BD10DE" w14:textId="77777777" w:rsidR="00901DE7" w:rsidRDefault="00901DE7">
      <w:pPr>
        <w:rPr>
          <w:rFonts w:hint="eastAsia"/>
        </w:rPr>
      </w:pPr>
    </w:p>
    <w:p w14:paraId="03820F80" w14:textId="77777777" w:rsidR="00901DE7" w:rsidRDefault="00901DE7">
      <w:pPr>
        <w:rPr>
          <w:rFonts w:hint="eastAsia"/>
        </w:rPr>
      </w:pPr>
      <w:r>
        <w:rPr>
          <w:rFonts w:hint="eastAsia"/>
        </w:rPr>
        <w:t>什么是声调？</w:t>
      </w:r>
    </w:p>
    <w:p w14:paraId="07D68A54" w14:textId="77777777" w:rsidR="00901DE7" w:rsidRDefault="00901DE7">
      <w:pPr>
        <w:rPr>
          <w:rFonts w:hint="eastAsia"/>
        </w:rPr>
      </w:pPr>
      <w:r>
        <w:rPr>
          <w:rFonts w:hint="eastAsia"/>
        </w:rPr>
        <w:t>在汉语中，声调是区分词义的重要组成部分。同一个音节如果声调不同，所代表的词汇意义也可能完全不同。例如，“ma”这个音节有四种不同的声调：妈（mā），麻（má），马（mǎ），骂（mà）。声调的变化可以通过在拼音字母上方添加符号来表示。汉语中有四个主要的声调以及一个轻声。</w:t>
      </w:r>
    </w:p>
    <w:p w14:paraId="36B4D3A0" w14:textId="77777777" w:rsidR="00901DE7" w:rsidRDefault="00901DE7">
      <w:pPr>
        <w:rPr>
          <w:rFonts w:hint="eastAsia"/>
        </w:rPr>
      </w:pPr>
    </w:p>
    <w:p w14:paraId="4F350C72" w14:textId="77777777" w:rsidR="00901DE7" w:rsidRDefault="00901DE7">
      <w:pPr>
        <w:rPr>
          <w:rFonts w:hint="eastAsia"/>
        </w:rPr>
      </w:pPr>
      <w:r>
        <w:rPr>
          <w:rFonts w:hint="eastAsia"/>
        </w:rPr>
        <w:t>“金”的拼音声调</w:t>
      </w:r>
    </w:p>
    <w:p w14:paraId="35F86284" w14:textId="77777777" w:rsidR="00901DE7" w:rsidRDefault="00901DE7">
      <w:pPr>
        <w:rPr>
          <w:rFonts w:hint="eastAsia"/>
        </w:rPr>
      </w:pPr>
      <w:r>
        <w:rPr>
          <w:rFonts w:hint="eastAsia"/>
        </w:rPr>
        <w:t>“金”字的拼音是 jīn，这里使用的是第一声，也称为阴平声。在书写时，第一声通常不会在字母上加任何符号，因为它是平声，发音平稳，没有明显的升降调。当你读出这个字的时候，声音应该保持在一个较高的音高，不升也不降。</w:t>
      </w:r>
    </w:p>
    <w:p w14:paraId="2D83FE53" w14:textId="77777777" w:rsidR="00901DE7" w:rsidRDefault="00901DE7">
      <w:pPr>
        <w:rPr>
          <w:rFonts w:hint="eastAsia"/>
        </w:rPr>
      </w:pPr>
    </w:p>
    <w:p w14:paraId="613C24AA" w14:textId="77777777" w:rsidR="00901DE7" w:rsidRDefault="00901DE7">
      <w:pPr>
        <w:rPr>
          <w:rFonts w:hint="eastAsia"/>
        </w:rPr>
      </w:pPr>
      <w:r>
        <w:rPr>
          <w:rFonts w:hint="eastAsia"/>
        </w:rPr>
        <w:t>“鱼”的拼音声调</w:t>
      </w:r>
    </w:p>
    <w:p w14:paraId="23629FE8" w14:textId="77777777" w:rsidR="00901DE7" w:rsidRDefault="00901DE7">
      <w:pPr>
        <w:rPr>
          <w:rFonts w:hint="eastAsia"/>
        </w:rPr>
      </w:pPr>
      <w:r>
        <w:rPr>
          <w:rFonts w:hint="eastAsia"/>
        </w:rPr>
        <w:t>“鱼”字的拼音是 yú，这是第二声，即阳平声。在书写拼音时，第二声会在相应的元音上加上一个上升的符号（?），以表明读音是从较低的音高上升到较高的音高。读“鱼”这个字时，你的语调应该从一个相对较低的音高开始，然后逐渐升高。</w:t>
      </w:r>
    </w:p>
    <w:p w14:paraId="44AC7F0E" w14:textId="77777777" w:rsidR="00901DE7" w:rsidRDefault="00901DE7">
      <w:pPr>
        <w:rPr>
          <w:rFonts w:hint="eastAsia"/>
        </w:rPr>
      </w:pPr>
    </w:p>
    <w:p w14:paraId="2F0A67C5" w14:textId="77777777" w:rsidR="00901DE7" w:rsidRDefault="00901DE7">
      <w:pPr>
        <w:rPr>
          <w:rFonts w:hint="eastAsia"/>
        </w:rPr>
      </w:pPr>
      <w:r>
        <w:rPr>
          <w:rFonts w:hint="eastAsia"/>
        </w:rPr>
        <w:t>拼音与声调的学习</w:t>
      </w:r>
    </w:p>
    <w:p w14:paraId="371928C0" w14:textId="77777777" w:rsidR="00901DE7" w:rsidRDefault="00901DE7">
      <w:pPr>
        <w:rPr>
          <w:rFonts w:hint="eastAsia"/>
        </w:rPr>
      </w:pPr>
      <w:r>
        <w:rPr>
          <w:rFonts w:hint="eastAsia"/>
        </w:rPr>
        <w:t>学习正确的拼音和声调对于掌握汉语至关重要。无论是对于母语为汉语的人还是学习汉语作为第二语言的人来说，准确地发出每个字的声调能够帮助避免误解，并且有助于更加流利自然地进行交流。练习时，可以使用录音设备自我检查，或者找一位懂得汉语的朋友或老师给予指导。</w:t>
      </w:r>
    </w:p>
    <w:p w14:paraId="540D9E90" w14:textId="77777777" w:rsidR="00901DE7" w:rsidRDefault="00901DE7">
      <w:pPr>
        <w:rPr>
          <w:rFonts w:hint="eastAsia"/>
        </w:rPr>
      </w:pPr>
    </w:p>
    <w:p w14:paraId="005F77EE" w14:textId="77777777" w:rsidR="00901DE7" w:rsidRDefault="00901DE7">
      <w:pPr>
        <w:rPr>
          <w:rFonts w:hint="eastAsia"/>
        </w:rPr>
      </w:pPr>
      <w:r>
        <w:rPr>
          <w:rFonts w:hint="eastAsia"/>
        </w:rPr>
        <w:t>最后的总结</w:t>
      </w:r>
    </w:p>
    <w:p w14:paraId="51C3A324" w14:textId="77777777" w:rsidR="00901DE7" w:rsidRDefault="00901DE7">
      <w:pPr>
        <w:rPr>
          <w:rFonts w:hint="eastAsia"/>
        </w:rPr>
      </w:pPr>
      <w:r>
        <w:rPr>
          <w:rFonts w:hint="eastAsia"/>
        </w:rPr>
        <w:t>“金鱼”的拼音声调分别写作 jīn 和 yú，代表着第一声和第二声。正确地理解和运用这些声调规则，可以帮助人们更准确地用汉语沟通。汉语的拼音系统及其声调规则，是汉语学习者必须掌握的基础知识之一。通过不断地练习和应用，学习者可以逐渐提高自己对汉语语音的敏感度和准确性。</w:t>
      </w:r>
    </w:p>
    <w:p w14:paraId="674F4F03" w14:textId="77777777" w:rsidR="00901DE7" w:rsidRDefault="00901DE7">
      <w:pPr>
        <w:rPr>
          <w:rFonts w:hint="eastAsia"/>
        </w:rPr>
      </w:pPr>
    </w:p>
    <w:p w14:paraId="06FB9B92" w14:textId="77777777" w:rsidR="00901DE7" w:rsidRDefault="00901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D5ACB" w14:textId="68971488" w:rsidR="005F4948" w:rsidRDefault="005F4948"/>
    <w:sectPr w:rsidR="005F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48"/>
    <w:rsid w:val="003B267A"/>
    <w:rsid w:val="005F4948"/>
    <w:rsid w:val="0090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A68D-FA06-4564-897C-08F933FF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