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E8E57" w14:textId="77777777" w:rsidR="00141D60" w:rsidRDefault="00141D60">
      <w:pPr>
        <w:rPr>
          <w:rFonts w:hint="eastAsia"/>
        </w:rPr>
      </w:pPr>
      <w:r>
        <w:rPr>
          <w:rFonts w:hint="eastAsia"/>
        </w:rPr>
        <w:t>金黄的稻谷的拼音：jīn huáng de dào gǔ</w:t>
      </w:r>
    </w:p>
    <w:p w14:paraId="16A70376" w14:textId="77777777" w:rsidR="00141D60" w:rsidRDefault="00141D60">
      <w:pPr>
        <w:rPr>
          <w:rFonts w:hint="eastAsia"/>
        </w:rPr>
      </w:pPr>
      <w:r>
        <w:rPr>
          <w:rFonts w:hint="eastAsia"/>
        </w:rPr>
        <w:t>在汉语的音韵之美中，“金黄的稻谷”的拼音为“jīn huáng de dào gǔ”。这个词语不仅描述了秋天田野里那一片灿烂的颜色，也承载着中国农民千百年来的辛勤与智慧。每一个汉字都有其独特的故事和意义，当它们组合在一起时，便描绘出了一幅生动的画面，让读者仿佛看到了丰收季节那随风摇曳的金色海洋。</w:t>
      </w:r>
    </w:p>
    <w:p w14:paraId="4BAEAF24" w14:textId="77777777" w:rsidR="00141D60" w:rsidRDefault="00141D60">
      <w:pPr>
        <w:rPr>
          <w:rFonts w:hint="eastAsia"/>
        </w:rPr>
      </w:pPr>
    </w:p>
    <w:p w14:paraId="18FA8615" w14:textId="77777777" w:rsidR="00141D60" w:rsidRDefault="00141D60">
      <w:pPr>
        <w:rPr>
          <w:rFonts w:hint="eastAsia"/>
        </w:rPr>
      </w:pPr>
      <w:r>
        <w:rPr>
          <w:rFonts w:hint="eastAsia"/>
        </w:rPr>
        <w:t>从古至今的传承</w:t>
      </w:r>
    </w:p>
    <w:p w14:paraId="01BDEACD" w14:textId="77777777" w:rsidR="00141D60" w:rsidRDefault="00141D60">
      <w:pPr>
        <w:rPr>
          <w:rFonts w:hint="eastAsia"/>
        </w:rPr>
      </w:pPr>
      <w:r>
        <w:rPr>
          <w:rFonts w:hint="eastAsia"/>
        </w:rPr>
        <w:t>自古以来，稻谷在中国文化中占有举足轻重的地位。它不仅是人们赖以生存的主要粮食来源之一，更是一种文化的象征。在古代，水稻种植技术的发展推动了社会进步，促进了文明的繁荣。而今，随着科技的进步，虽然农业机械化程度大大提高，但传统农耕文化中对于土地的敬重、对自然规律的遵循以及人与自然和谐共处的理念依然深深植根于每一位农民的心中。</w:t>
      </w:r>
    </w:p>
    <w:p w14:paraId="1719650C" w14:textId="77777777" w:rsidR="00141D60" w:rsidRDefault="00141D60">
      <w:pPr>
        <w:rPr>
          <w:rFonts w:hint="eastAsia"/>
        </w:rPr>
      </w:pPr>
      <w:r>
        <w:rPr>
          <w:rFonts w:hint="eastAsia"/>
        </w:rPr>
        <w:t>丰收的喜悦</w:t>
      </w:r>
    </w:p>
    <w:p w14:paraId="15784DE8" w14:textId="77777777" w:rsidR="00141D60" w:rsidRDefault="00141D60">
      <w:pPr>
        <w:rPr>
          <w:rFonts w:hint="eastAsia"/>
        </w:rPr>
      </w:pPr>
      <w:r>
        <w:rPr>
          <w:rFonts w:hint="eastAsia"/>
        </w:rPr>
        <w:t>每当秋季来临，广袤无垠的稻田就像被大自然打翻了颜料盒般变得金光灿烂。“金黄的稻谷”不仅仅是一个简单的词汇，它代表着农民们一年中最期待的时刻——收获。在这个时候，全家老小齐上阵，共同参与到收割工作中来。尽管劳动强度大，汗水湿透了衣衫，但是每个人脸上都洋溢着幸福的笑容。因为这是他们用双手创造出来的成果，每一粒饱满的稻谷都是心血的结晶。</w:t>
      </w:r>
    </w:p>
    <w:p w14:paraId="29A9CE42" w14:textId="77777777" w:rsidR="00141D60" w:rsidRDefault="00141D60">
      <w:pPr>
        <w:rPr>
          <w:rFonts w:hint="eastAsia"/>
        </w:rPr>
      </w:pPr>
    </w:p>
    <w:p w14:paraId="1519CACD" w14:textId="77777777" w:rsidR="00141D60" w:rsidRDefault="00141D60">
      <w:pPr>
        <w:rPr>
          <w:rFonts w:hint="eastAsia"/>
        </w:rPr>
      </w:pPr>
      <w:r>
        <w:rPr>
          <w:rFonts w:hint="eastAsia"/>
        </w:rPr>
        <w:t>现代视角下的价值</w:t>
      </w:r>
    </w:p>
    <w:p w14:paraId="41794410" w14:textId="77777777" w:rsidR="00141D60" w:rsidRDefault="00141D60">
      <w:pPr>
        <w:rPr>
          <w:rFonts w:hint="eastAsia"/>
        </w:rPr>
      </w:pPr>
      <w:r>
        <w:rPr>
          <w:rFonts w:hint="eastAsia"/>
        </w:rPr>
        <w:t>进入现代社会后，“金黄的稻谷”除了继续作为重要的食物资源外，还被赋予了更多新的含义。例如，在环保方面，绿色有机稻米受到越来越多消费者的青睐；从健康角度来看，糙米等未经精细加工的产品成为追求营养均衡人群的新宠；而在旅游领域，一些地方开发出了以观赏稻田风光为主题的乡村旅游项目，让城市居民也能体验到乡村生活的乐趣。“金黄的稻谷”以其丰富的内涵和多样的形式，不断适应时代变化，展现出勃勃生机。</w:t>
      </w:r>
    </w:p>
    <w:p w14:paraId="60A785FE" w14:textId="77777777" w:rsidR="00141D60" w:rsidRDefault="00141D60">
      <w:pPr>
        <w:rPr>
          <w:rFonts w:hint="eastAsia"/>
        </w:rPr>
      </w:pPr>
    </w:p>
    <w:p w14:paraId="56A2DD9A" w14:textId="77777777" w:rsidR="00141D60" w:rsidRDefault="00141D60">
      <w:pPr>
        <w:rPr>
          <w:rFonts w:hint="eastAsia"/>
        </w:rPr>
      </w:pPr>
      <w:r>
        <w:rPr>
          <w:rFonts w:hint="eastAsia"/>
        </w:rPr>
        <w:t>最后的总结</w:t>
      </w:r>
    </w:p>
    <w:p w14:paraId="609CA1D3" w14:textId="77777777" w:rsidR="00141D60" w:rsidRDefault="00141D60">
      <w:pPr>
        <w:rPr>
          <w:rFonts w:hint="eastAsia"/>
        </w:rPr>
      </w:pPr>
      <w:r>
        <w:rPr>
          <w:rFonts w:hint="eastAsia"/>
        </w:rPr>
        <w:t>“金黄的稻谷”，这简短却充满力量的四个字，连接着过去与未来，承载着无数人的梦想与希望。无论是历史悠久的传统农耕文化，还是与时俱进的现代农业发展，“金黄的稻谷”始终是中国人心目中最珍贵的存在之一。它见证了这片土地上的变迁与发展，也将继续陪伴着我们走向更加美好的明天。</w:t>
      </w:r>
    </w:p>
    <w:p w14:paraId="361EB8B3" w14:textId="77777777" w:rsidR="00141D60" w:rsidRDefault="00141D60">
      <w:pPr>
        <w:rPr>
          <w:rFonts w:hint="eastAsia"/>
        </w:rPr>
      </w:pPr>
    </w:p>
    <w:p w14:paraId="4C6734BD" w14:textId="77777777" w:rsidR="00141D60" w:rsidRDefault="00141D60">
      <w:pPr>
        <w:rPr>
          <w:rFonts w:hint="eastAsia"/>
        </w:rPr>
      </w:pPr>
      <w:r>
        <w:rPr>
          <w:rFonts w:hint="eastAsia"/>
        </w:rPr>
        <w:t>本文是由每日文章网(2345lzwz.cn)为大家创作</w:t>
      </w:r>
    </w:p>
    <w:p w14:paraId="5D010B22" w14:textId="53A06C4A" w:rsidR="00BA7A4B" w:rsidRDefault="00BA7A4B"/>
    <w:sectPr w:rsidR="00BA7A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A4B"/>
    <w:rsid w:val="00141D60"/>
    <w:rsid w:val="003B267A"/>
    <w:rsid w:val="00BA7A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3FEEBF-6D90-486F-84D9-3BD4D3F38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7A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7A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7A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7A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7A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7A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7A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7A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7A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7A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7A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7A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7A4B"/>
    <w:rPr>
      <w:rFonts w:cstheme="majorBidi"/>
      <w:color w:val="2F5496" w:themeColor="accent1" w:themeShade="BF"/>
      <w:sz w:val="28"/>
      <w:szCs w:val="28"/>
    </w:rPr>
  </w:style>
  <w:style w:type="character" w:customStyle="1" w:styleId="50">
    <w:name w:val="标题 5 字符"/>
    <w:basedOn w:val="a0"/>
    <w:link w:val="5"/>
    <w:uiPriority w:val="9"/>
    <w:semiHidden/>
    <w:rsid w:val="00BA7A4B"/>
    <w:rPr>
      <w:rFonts w:cstheme="majorBidi"/>
      <w:color w:val="2F5496" w:themeColor="accent1" w:themeShade="BF"/>
      <w:sz w:val="24"/>
    </w:rPr>
  </w:style>
  <w:style w:type="character" w:customStyle="1" w:styleId="60">
    <w:name w:val="标题 6 字符"/>
    <w:basedOn w:val="a0"/>
    <w:link w:val="6"/>
    <w:uiPriority w:val="9"/>
    <w:semiHidden/>
    <w:rsid w:val="00BA7A4B"/>
    <w:rPr>
      <w:rFonts w:cstheme="majorBidi"/>
      <w:b/>
      <w:bCs/>
      <w:color w:val="2F5496" w:themeColor="accent1" w:themeShade="BF"/>
    </w:rPr>
  </w:style>
  <w:style w:type="character" w:customStyle="1" w:styleId="70">
    <w:name w:val="标题 7 字符"/>
    <w:basedOn w:val="a0"/>
    <w:link w:val="7"/>
    <w:uiPriority w:val="9"/>
    <w:semiHidden/>
    <w:rsid w:val="00BA7A4B"/>
    <w:rPr>
      <w:rFonts w:cstheme="majorBidi"/>
      <w:b/>
      <w:bCs/>
      <w:color w:val="595959" w:themeColor="text1" w:themeTint="A6"/>
    </w:rPr>
  </w:style>
  <w:style w:type="character" w:customStyle="1" w:styleId="80">
    <w:name w:val="标题 8 字符"/>
    <w:basedOn w:val="a0"/>
    <w:link w:val="8"/>
    <w:uiPriority w:val="9"/>
    <w:semiHidden/>
    <w:rsid w:val="00BA7A4B"/>
    <w:rPr>
      <w:rFonts w:cstheme="majorBidi"/>
      <w:color w:val="595959" w:themeColor="text1" w:themeTint="A6"/>
    </w:rPr>
  </w:style>
  <w:style w:type="character" w:customStyle="1" w:styleId="90">
    <w:name w:val="标题 9 字符"/>
    <w:basedOn w:val="a0"/>
    <w:link w:val="9"/>
    <w:uiPriority w:val="9"/>
    <w:semiHidden/>
    <w:rsid w:val="00BA7A4B"/>
    <w:rPr>
      <w:rFonts w:eastAsiaTheme="majorEastAsia" w:cstheme="majorBidi"/>
      <w:color w:val="595959" w:themeColor="text1" w:themeTint="A6"/>
    </w:rPr>
  </w:style>
  <w:style w:type="paragraph" w:styleId="a3">
    <w:name w:val="Title"/>
    <w:basedOn w:val="a"/>
    <w:next w:val="a"/>
    <w:link w:val="a4"/>
    <w:uiPriority w:val="10"/>
    <w:qFormat/>
    <w:rsid w:val="00BA7A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7A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7A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7A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7A4B"/>
    <w:pPr>
      <w:spacing w:before="160"/>
      <w:jc w:val="center"/>
    </w:pPr>
    <w:rPr>
      <w:i/>
      <w:iCs/>
      <w:color w:val="404040" w:themeColor="text1" w:themeTint="BF"/>
    </w:rPr>
  </w:style>
  <w:style w:type="character" w:customStyle="1" w:styleId="a8">
    <w:name w:val="引用 字符"/>
    <w:basedOn w:val="a0"/>
    <w:link w:val="a7"/>
    <w:uiPriority w:val="29"/>
    <w:rsid w:val="00BA7A4B"/>
    <w:rPr>
      <w:i/>
      <w:iCs/>
      <w:color w:val="404040" w:themeColor="text1" w:themeTint="BF"/>
    </w:rPr>
  </w:style>
  <w:style w:type="paragraph" w:styleId="a9">
    <w:name w:val="List Paragraph"/>
    <w:basedOn w:val="a"/>
    <w:uiPriority w:val="34"/>
    <w:qFormat/>
    <w:rsid w:val="00BA7A4B"/>
    <w:pPr>
      <w:ind w:left="720"/>
      <w:contextualSpacing/>
    </w:pPr>
  </w:style>
  <w:style w:type="character" w:styleId="aa">
    <w:name w:val="Intense Emphasis"/>
    <w:basedOn w:val="a0"/>
    <w:uiPriority w:val="21"/>
    <w:qFormat/>
    <w:rsid w:val="00BA7A4B"/>
    <w:rPr>
      <w:i/>
      <w:iCs/>
      <w:color w:val="2F5496" w:themeColor="accent1" w:themeShade="BF"/>
    </w:rPr>
  </w:style>
  <w:style w:type="paragraph" w:styleId="ab">
    <w:name w:val="Intense Quote"/>
    <w:basedOn w:val="a"/>
    <w:next w:val="a"/>
    <w:link w:val="ac"/>
    <w:uiPriority w:val="30"/>
    <w:qFormat/>
    <w:rsid w:val="00BA7A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7A4B"/>
    <w:rPr>
      <w:i/>
      <w:iCs/>
      <w:color w:val="2F5496" w:themeColor="accent1" w:themeShade="BF"/>
    </w:rPr>
  </w:style>
  <w:style w:type="character" w:styleId="ad">
    <w:name w:val="Intense Reference"/>
    <w:basedOn w:val="a0"/>
    <w:uiPriority w:val="32"/>
    <w:qFormat/>
    <w:rsid w:val="00BA7A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2025-02-10T04:16:00Z</dcterms:created>
  <dcterms:modified xsi:type="dcterms:W3CDTF">2025-02-10T04:16:00Z</dcterms:modified>
</cp:coreProperties>
</file>