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BB32" w14:textId="77777777" w:rsidR="00C20208" w:rsidRDefault="00C20208">
      <w:pPr>
        <w:rPr>
          <w:rFonts w:hint="eastAsia"/>
        </w:rPr>
      </w:pPr>
      <w:r>
        <w:rPr>
          <w:rFonts w:hint="eastAsia"/>
        </w:rPr>
        <w:t>锦栅的拼音组词：文化与历史的交织</w:t>
      </w:r>
    </w:p>
    <w:p w14:paraId="249CB691" w14:textId="77777777" w:rsidR="00C20208" w:rsidRDefault="00C20208">
      <w:pPr>
        <w:rPr>
          <w:rFonts w:hint="eastAsia"/>
        </w:rPr>
      </w:pPr>
      <w:r>
        <w:rPr>
          <w:rFonts w:hint="eastAsia"/>
        </w:rPr>
        <w:t>当我们谈论“锦栅”（jǐn zhà）时，我们实际上是在探讨一种具有深厚文化底蕴和独特艺术价值的传统工艺。锦栅一词，虽然在现代汉语中并不常见，但它承载着古代中国对于织物装饰艺术的独特追求。锦，在这里指的是精美的丝织品；而栅，则是指用来分隔或保护的屏障结构。因此，“锦栅”可以理解为一种用精美丝绸制作的屏风或帘子。</w:t>
      </w:r>
    </w:p>
    <w:p w14:paraId="4F87F7DF" w14:textId="77777777" w:rsidR="00C20208" w:rsidRDefault="00C20208">
      <w:pPr>
        <w:rPr>
          <w:rFonts w:hint="eastAsia"/>
        </w:rPr>
      </w:pPr>
    </w:p>
    <w:p w14:paraId="77694642" w14:textId="77777777" w:rsidR="00C20208" w:rsidRDefault="00C20208">
      <w:pPr>
        <w:rPr>
          <w:rFonts w:hint="eastAsia"/>
        </w:rPr>
      </w:pPr>
      <w:r>
        <w:rPr>
          <w:rFonts w:hint="eastAsia"/>
        </w:rPr>
        <w:t>锦栅的历史渊源</w:t>
      </w:r>
    </w:p>
    <w:p w14:paraId="63BB589B" w14:textId="77777777" w:rsidR="00C20208" w:rsidRDefault="00C20208">
      <w:pPr>
        <w:rPr>
          <w:rFonts w:hint="eastAsia"/>
        </w:rPr>
      </w:pPr>
      <w:r>
        <w:rPr>
          <w:rFonts w:hint="eastAsia"/>
        </w:rPr>
        <w:t>追溯至远古时期，中国的纺织技艺就已经开始萌芽，并逐渐发展成为世界闻名的手工艺。到了汉代，随着丝绸之路的开辟，中国的丝绸制品不仅在国内广受赞誉，还成为了对外贸易的重要商品之一。锦栅作为一种特殊形式的丝织艺术品，在唐代达到了鼎盛。当时的工匠们巧妙地结合了绘画、刺绣等技术，创造出既实用又美观的锦栅，它们被广泛应用于宫廷建筑以及富裕家庭中，作为装饰和分隔空间之用。</w:t>
      </w:r>
    </w:p>
    <w:p w14:paraId="19441353" w14:textId="77777777" w:rsidR="00C20208" w:rsidRDefault="00C20208">
      <w:pPr>
        <w:rPr>
          <w:rFonts w:hint="eastAsia"/>
        </w:rPr>
      </w:pPr>
    </w:p>
    <w:p w14:paraId="73519B66" w14:textId="77777777" w:rsidR="00C20208" w:rsidRDefault="00C20208">
      <w:pPr>
        <w:rPr>
          <w:rFonts w:hint="eastAsia"/>
        </w:rPr>
      </w:pPr>
      <w:r>
        <w:rPr>
          <w:rFonts w:hint="eastAsia"/>
        </w:rPr>
        <w:t>锦栅的艺术特色</w:t>
      </w:r>
    </w:p>
    <w:p w14:paraId="129D8659" w14:textId="77777777" w:rsidR="00C20208" w:rsidRDefault="00C20208">
      <w:pPr>
        <w:rPr>
          <w:rFonts w:hint="eastAsia"/>
        </w:rPr>
      </w:pPr>
      <w:r>
        <w:rPr>
          <w:rFonts w:hint="eastAsia"/>
        </w:rPr>
        <w:t>从艺术角度来看，锦栅体现了极高的美学造诣。它不仅仅是一块布料，更是一件凝聚了无数心血的艺术品。锦栅上的图案往往取材于自然景观、神话传说或是日常生活场景，通过细腻的笔触和丰富的色彩展现出来。锦栅还常常采用金线银线进行勾勒，使其显得更加华丽高贵。这种独特的装饰手法不仅增强了视觉效果，也赋予了锦栅更高的收藏价值。</w:t>
      </w:r>
    </w:p>
    <w:p w14:paraId="38142986" w14:textId="77777777" w:rsidR="00C20208" w:rsidRDefault="00C20208">
      <w:pPr>
        <w:rPr>
          <w:rFonts w:hint="eastAsia"/>
        </w:rPr>
      </w:pPr>
    </w:p>
    <w:p w14:paraId="577C49E8" w14:textId="77777777" w:rsidR="00C20208" w:rsidRDefault="00C20208">
      <w:pPr>
        <w:rPr>
          <w:rFonts w:hint="eastAsia"/>
        </w:rPr>
      </w:pPr>
      <w:r>
        <w:rPr>
          <w:rFonts w:hint="eastAsia"/>
        </w:rPr>
        <w:t>锦栅在现代社会中的传承与发展</w:t>
      </w:r>
    </w:p>
    <w:p w14:paraId="7640AE73" w14:textId="77777777" w:rsidR="00C20208" w:rsidRDefault="00C20208">
      <w:pPr>
        <w:rPr>
          <w:rFonts w:hint="eastAsia"/>
        </w:rPr>
      </w:pPr>
      <w:r>
        <w:rPr>
          <w:rFonts w:hint="eastAsia"/>
        </w:rPr>
        <w:t>尽管随着时间的推移，传统手工艺品面临着工业化生产的挑战，但锦栅并没有因此而消失。相反，它以新的姿态出现在人们的视野中。现代设计师们将传统的锦栅元素融入到家具设计、室内装修等领域，使之焕发出了新的生命力。一些博物馆和私人收藏家也在积极保护和展示这些珍贵的文化遗产，让更多人有机会领略到锦栅的魅力。互联网的发展也为锦栅文化的传播提供了广阔的平台，使得这一古老技艺能够跨越时空界限，继续影响着当代人的生活。</w:t>
      </w:r>
    </w:p>
    <w:p w14:paraId="59D5E278" w14:textId="77777777" w:rsidR="00C20208" w:rsidRDefault="00C20208">
      <w:pPr>
        <w:rPr>
          <w:rFonts w:hint="eastAsia"/>
        </w:rPr>
      </w:pPr>
    </w:p>
    <w:p w14:paraId="18C29AF9" w14:textId="77777777" w:rsidR="00C20208" w:rsidRDefault="00C20208">
      <w:pPr>
        <w:rPr>
          <w:rFonts w:hint="eastAsia"/>
        </w:rPr>
      </w:pPr>
      <w:r>
        <w:rPr>
          <w:rFonts w:hint="eastAsia"/>
        </w:rPr>
        <w:t>最后的总结</w:t>
      </w:r>
    </w:p>
    <w:p w14:paraId="296F18AE" w14:textId="77777777" w:rsidR="00C20208" w:rsidRDefault="00C20208">
      <w:pPr>
        <w:rPr>
          <w:rFonts w:hint="eastAsia"/>
        </w:rPr>
      </w:pPr>
      <w:r>
        <w:rPr>
          <w:rFonts w:hint="eastAsia"/>
        </w:rPr>
        <w:t>“锦栅”的拼音组词背后隐藏着一段悠久而灿烂的历史，它见证了中国古代人民卓越的创造力和对美好生活的向往。今天，当我们在欣赏这些精美的锦栅作品时，也不禁感叹先辈们的智慧与匠心独运。希望未来有更多的人能够关注并参与到锦栅文化的保护与创新之中，让这份宝贵的文化遗产得以永久流传下去。</w:t>
      </w:r>
    </w:p>
    <w:p w14:paraId="2EEEF379" w14:textId="77777777" w:rsidR="00C20208" w:rsidRDefault="00C20208">
      <w:pPr>
        <w:rPr>
          <w:rFonts w:hint="eastAsia"/>
        </w:rPr>
      </w:pPr>
    </w:p>
    <w:p w14:paraId="1C1D3B87" w14:textId="77777777" w:rsidR="00C20208" w:rsidRDefault="00C20208">
      <w:pPr>
        <w:rPr>
          <w:rFonts w:hint="eastAsia"/>
        </w:rPr>
      </w:pPr>
      <w:r>
        <w:rPr>
          <w:rFonts w:hint="eastAsia"/>
        </w:rPr>
        <w:t>本文是由每日文章网(2345lzwz.cn)为大家创作</w:t>
      </w:r>
    </w:p>
    <w:p w14:paraId="24D71166" w14:textId="1FFF3191" w:rsidR="003F7DBE" w:rsidRDefault="003F7DBE"/>
    <w:sectPr w:rsidR="003F7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BE"/>
    <w:rsid w:val="003B267A"/>
    <w:rsid w:val="003F7DBE"/>
    <w:rsid w:val="00C2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77C34-AE1E-42DF-AB17-AFA237E0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DBE"/>
    <w:rPr>
      <w:rFonts w:cstheme="majorBidi"/>
      <w:color w:val="2F5496" w:themeColor="accent1" w:themeShade="BF"/>
      <w:sz w:val="28"/>
      <w:szCs w:val="28"/>
    </w:rPr>
  </w:style>
  <w:style w:type="character" w:customStyle="1" w:styleId="50">
    <w:name w:val="标题 5 字符"/>
    <w:basedOn w:val="a0"/>
    <w:link w:val="5"/>
    <w:uiPriority w:val="9"/>
    <w:semiHidden/>
    <w:rsid w:val="003F7DBE"/>
    <w:rPr>
      <w:rFonts w:cstheme="majorBidi"/>
      <w:color w:val="2F5496" w:themeColor="accent1" w:themeShade="BF"/>
      <w:sz w:val="24"/>
    </w:rPr>
  </w:style>
  <w:style w:type="character" w:customStyle="1" w:styleId="60">
    <w:name w:val="标题 6 字符"/>
    <w:basedOn w:val="a0"/>
    <w:link w:val="6"/>
    <w:uiPriority w:val="9"/>
    <w:semiHidden/>
    <w:rsid w:val="003F7DBE"/>
    <w:rPr>
      <w:rFonts w:cstheme="majorBidi"/>
      <w:b/>
      <w:bCs/>
      <w:color w:val="2F5496" w:themeColor="accent1" w:themeShade="BF"/>
    </w:rPr>
  </w:style>
  <w:style w:type="character" w:customStyle="1" w:styleId="70">
    <w:name w:val="标题 7 字符"/>
    <w:basedOn w:val="a0"/>
    <w:link w:val="7"/>
    <w:uiPriority w:val="9"/>
    <w:semiHidden/>
    <w:rsid w:val="003F7DBE"/>
    <w:rPr>
      <w:rFonts w:cstheme="majorBidi"/>
      <w:b/>
      <w:bCs/>
      <w:color w:val="595959" w:themeColor="text1" w:themeTint="A6"/>
    </w:rPr>
  </w:style>
  <w:style w:type="character" w:customStyle="1" w:styleId="80">
    <w:name w:val="标题 8 字符"/>
    <w:basedOn w:val="a0"/>
    <w:link w:val="8"/>
    <w:uiPriority w:val="9"/>
    <w:semiHidden/>
    <w:rsid w:val="003F7DBE"/>
    <w:rPr>
      <w:rFonts w:cstheme="majorBidi"/>
      <w:color w:val="595959" w:themeColor="text1" w:themeTint="A6"/>
    </w:rPr>
  </w:style>
  <w:style w:type="character" w:customStyle="1" w:styleId="90">
    <w:name w:val="标题 9 字符"/>
    <w:basedOn w:val="a0"/>
    <w:link w:val="9"/>
    <w:uiPriority w:val="9"/>
    <w:semiHidden/>
    <w:rsid w:val="003F7DBE"/>
    <w:rPr>
      <w:rFonts w:eastAsiaTheme="majorEastAsia" w:cstheme="majorBidi"/>
      <w:color w:val="595959" w:themeColor="text1" w:themeTint="A6"/>
    </w:rPr>
  </w:style>
  <w:style w:type="paragraph" w:styleId="a3">
    <w:name w:val="Title"/>
    <w:basedOn w:val="a"/>
    <w:next w:val="a"/>
    <w:link w:val="a4"/>
    <w:uiPriority w:val="10"/>
    <w:qFormat/>
    <w:rsid w:val="003F7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DBE"/>
    <w:pPr>
      <w:spacing w:before="160"/>
      <w:jc w:val="center"/>
    </w:pPr>
    <w:rPr>
      <w:i/>
      <w:iCs/>
      <w:color w:val="404040" w:themeColor="text1" w:themeTint="BF"/>
    </w:rPr>
  </w:style>
  <w:style w:type="character" w:customStyle="1" w:styleId="a8">
    <w:name w:val="引用 字符"/>
    <w:basedOn w:val="a0"/>
    <w:link w:val="a7"/>
    <w:uiPriority w:val="29"/>
    <w:rsid w:val="003F7DBE"/>
    <w:rPr>
      <w:i/>
      <w:iCs/>
      <w:color w:val="404040" w:themeColor="text1" w:themeTint="BF"/>
    </w:rPr>
  </w:style>
  <w:style w:type="paragraph" w:styleId="a9">
    <w:name w:val="List Paragraph"/>
    <w:basedOn w:val="a"/>
    <w:uiPriority w:val="34"/>
    <w:qFormat/>
    <w:rsid w:val="003F7DBE"/>
    <w:pPr>
      <w:ind w:left="720"/>
      <w:contextualSpacing/>
    </w:pPr>
  </w:style>
  <w:style w:type="character" w:styleId="aa">
    <w:name w:val="Intense Emphasis"/>
    <w:basedOn w:val="a0"/>
    <w:uiPriority w:val="21"/>
    <w:qFormat/>
    <w:rsid w:val="003F7DBE"/>
    <w:rPr>
      <w:i/>
      <w:iCs/>
      <w:color w:val="2F5496" w:themeColor="accent1" w:themeShade="BF"/>
    </w:rPr>
  </w:style>
  <w:style w:type="paragraph" w:styleId="ab">
    <w:name w:val="Intense Quote"/>
    <w:basedOn w:val="a"/>
    <w:next w:val="a"/>
    <w:link w:val="ac"/>
    <w:uiPriority w:val="30"/>
    <w:qFormat/>
    <w:rsid w:val="003F7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DBE"/>
    <w:rPr>
      <w:i/>
      <w:iCs/>
      <w:color w:val="2F5496" w:themeColor="accent1" w:themeShade="BF"/>
    </w:rPr>
  </w:style>
  <w:style w:type="character" w:styleId="ad">
    <w:name w:val="Intense Reference"/>
    <w:basedOn w:val="a0"/>
    <w:uiPriority w:val="32"/>
    <w:qFormat/>
    <w:rsid w:val="003F7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