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6596" w14:textId="77777777" w:rsidR="00A76127" w:rsidRDefault="00A76127">
      <w:pPr>
        <w:rPr>
          <w:rFonts w:hint="eastAsia"/>
        </w:rPr>
      </w:pPr>
      <w:r>
        <w:rPr>
          <w:rFonts w:hint="eastAsia"/>
        </w:rPr>
        <w:t>锦苑的拼音怎么拼</w:t>
      </w:r>
    </w:p>
    <w:p w14:paraId="29F14CD1" w14:textId="77777777" w:rsidR="00A76127" w:rsidRDefault="00A76127">
      <w:pPr>
        <w:rPr>
          <w:rFonts w:hint="eastAsia"/>
        </w:rPr>
      </w:pPr>
      <w:r>
        <w:rPr>
          <w:rFonts w:hint="eastAsia"/>
        </w:rPr>
        <w:t>当我们谈论到“锦苑”这个词时，我们首先想到的可能是一个富有诗意和文化底蕴的名字。在汉语中，“锦苑”不仅是一种美好的意象，它还有着独特的发音方式，即拼音。拼音是现代汉语普通话的一种注音方法，它帮助人们正确地读出汉字，并且对于学习汉语的人来说，也是一种重要的工具。</w:t>
      </w:r>
    </w:p>
    <w:p w14:paraId="4DC7174B" w14:textId="77777777" w:rsidR="00A76127" w:rsidRDefault="00A76127">
      <w:pPr>
        <w:rPr>
          <w:rFonts w:hint="eastAsia"/>
        </w:rPr>
      </w:pPr>
    </w:p>
    <w:p w14:paraId="3B27D771" w14:textId="77777777" w:rsidR="00A76127" w:rsidRDefault="00A76127">
      <w:pPr>
        <w:rPr>
          <w:rFonts w:hint="eastAsia"/>
        </w:rPr>
      </w:pPr>
      <w:r>
        <w:rPr>
          <w:rFonts w:hint="eastAsia"/>
        </w:rPr>
        <w:t>什么是锦苑？</w:t>
      </w:r>
    </w:p>
    <w:p w14:paraId="1D96A9A5" w14:textId="77777777" w:rsidR="00A76127" w:rsidRDefault="00A76127">
      <w:pPr>
        <w:rPr>
          <w:rFonts w:hint="eastAsia"/>
        </w:rPr>
      </w:pPr>
      <w:r>
        <w:rPr>
          <w:rFonts w:hint="eastAsia"/>
        </w:rPr>
        <w:t>“锦苑”的拼音为 jǐn yuàn。这个词语可以拆分为两个部分：“锦”和“苑”。其中，“锦”指的是华丽的织物，特别是指有着复杂图案的丝绸织品，在古代中国常常被用作高贵服饰的一部分。“苑”则通常是指一个园圃或园林，有时候也用来表示宫殿、庙宇等建筑群周围的绿地。因此，“锦苑”二字合起来往往让人联想到一个美丽而精致的花园，充满了自然美景与人文艺术的和谐统一。</w:t>
      </w:r>
    </w:p>
    <w:p w14:paraId="1759F1DA" w14:textId="77777777" w:rsidR="00A76127" w:rsidRDefault="00A76127">
      <w:pPr>
        <w:rPr>
          <w:rFonts w:hint="eastAsia"/>
        </w:rPr>
      </w:pPr>
    </w:p>
    <w:p w14:paraId="416EBF2D" w14:textId="77777777" w:rsidR="00A76127" w:rsidRDefault="00A76127">
      <w:pPr>
        <w:rPr>
          <w:rFonts w:hint="eastAsia"/>
        </w:rPr>
      </w:pPr>
      <w:r>
        <w:rPr>
          <w:rFonts w:hint="eastAsia"/>
        </w:rPr>
        <w:t>如何正确拼读锦苑</w:t>
      </w:r>
    </w:p>
    <w:p w14:paraId="7BB3C962" w14:textId="77777777" w:rsidR="00A76127" w:rsidRDefault="00A76127">
      <w:pPr>
        <w:rPr>
          <w:rFonts w:hint="eastAsia"/>
        </w:rPr>
      </w:pPr>
      <w:r>
        <w:rPr>
          <w:rFonts w:hint="eastAsia"/>
        </w:rPr>
        <w:t>要正确地拼读“锦苑”，我们需要了解每个字的拼音构成。首先是“锦”，它的声母是 j，韵母是 ǐn，声调为第三声；其次是“苑”，声母为 y，韵母为 uàn，声调同样为第四声。当我们将这两个字连在一起念时，应该注意保持清晰的发音，不要混淆了声调的变化，因为声调在汉语中非常重要，不同的声调可能会改变一个词的意思。</w:t>
      </w:r>
    </w:p>
    <w:p w14:paraId="649F3F1D" w14:textId="77777777" w:rsidR="00A76127" w:rsidRDefault="00A76127">
      <w:pPr>
        <w:rPr>
          <w:rFonts w:hint="eastAsia"/>
        </w:rPr>
      </w:pPr>
    </w:p>
    <w:p w14:paraId="13431F2D" w14:textId="77777777" w:rsidR="00A76127" w:rsidRDefault="00A76127">
      <w:pPr>
        <w:rPr>
          <w:rFonts w:hint="eastAsia"/>
        </w:rPr>
      </w:pPr>
      <w:r>
        <w:rPr>
          <w:rFonts w:hint="eastAsia"/>
        </w:rPr>
        <w:t>拼音的重要性</w:t>
      </w:r>
    </w:p>
    <w:p w14:paraId="0705ECEA" w14:textId="77777777" w:rsidR="00A76127" w:rsidRDefault="00A76127">
      <w:pPr>
        <w:rPr>
          <w:rFonts w:hint="eastAsia"/>
        </w:rPr>
      </w:pPr>
      <w:r>
        <w:rPr>
          <w:rFonts w:hint="eastAsia"/>
        </w:rPr>
        <w:t>拼音对于汉语的学习者来说是非常重要的。它是国际通用的汉语注音系统，也是中国大陆教育体系中教授儿童认字的重要手段之一。通过学习拼音，学生可以更加快速准确地掌握大量汉字的发音规则，这对于提高阅读能力、口语表达能力都有着不可忽视的作用。对于外国友人而言，拼音是他们接触汉语的第一步，它使得汉字不再是一些难以捉摸的符号，而是可以通过发音来记忆和交流的语言元素。</w:t>
      </w:r>
    </w:p>
    <w:p w14:paraId="07D5F958" w14:textId="77777777" w:rsidR="00A76127" w:rsidRDefault="00A76127">
      <w:pPr>
        <w:rPr>
          <w:rFonts w:hint="eastAsia"/>
        </w:rPr>
      </w:pPr>
    </w:p>
    <w:p w14:paraId="34AD80D3" w14:textId="77777777" w:rsidR="00A76127" w:rsidRDefault="00A76127">
      <w:pPr>
        <w:rPr>
          <w:rFonts w:hint="eastAsia"/>
        </w:rPr>
      </w:pPr>
      <w:r>
        <w:rPr>
          <w:rFonts w:hint="eastAsia"/>
        </w:rPr>
        <w:t>锦苑拼音的应用场景</w:t>
      </w:r>
    </w:p>
    <w:p w14:paraId="33323E44" w14:textId="77777777" w:rsidR="00A76127" w:rsidRDefault="00A76127">
      <w:pPr>
        <w:rPr>
          <w:rFonts w:hint="eastAsia"/>
        </w:rPr>
      </w:pPr>
      <w:r>
        <w:rPr>
          <w:rFonts w:hint="eastAsia"/>
        </w:rPr>
        <w:t>在实际生活中，“锦苑”的拼音可能会出现在各种场合。例如，在地图上标注地点名称时，为了方便非本地居民识别，往往会同时附上拼音；在介绍中国的传统文化或者旅游景点时，也会使用拼音来辅助说明；而且，在对外文化交流活动中，当涉及到中国古典园林如苏州园林这样的地方时，“锦苑”这样的词汇及其拼音就会成为沟通的桥梁，让世界更好地了解中国文化。</w:t>
      </w:r>
    </w:p>
    <w:p w14:paraId="6649C34D" w14:textId="77777777" w:rsidR="00A76127" w:rsidRDefault="00A76127">
      <w:pPr>
        <w:rPr>
          <w:rFonts w:hint="eastAsia"/>
        </w:rPr>
      </w:pPr>
    </w:p>
    <w:p w14:paraId="565B4F8C" w14:textId="77777777" w:rsidR="00A76127" w:rsidRDefault="00A76127">
      <w:pPr>
        <w:rPr>
          <w:rFonts w:hint="eastAsia"/>
        </w:rPr>
      </w:pPr>
      <w:r>
        <w:rPr>
          <w:rFonts w:hint="eastAsia"/>
        </w:rPr>
        <w:t>最后的总结</w:t>
      </w:r>
    </w:p>
    <w:p w14:paraId="27C7A358" w14:textId="77777777" w:rsidR="00A76127" w:rsidRDefault="00A76127">
      <w:pPr>
        <w:rPr>
          <w:rFonts w:hint="eastAsia"/>
        </w:rPr>
      </w:pPr>
      <w:r>
        <w:rPr>
          <w:rFonts w:hint="eastAsia"/>
        </w:rPr>
        <w:t>“锦苑”的拼音是 jǐn yuàn，它不仅仅是一个简单的词汇组合，更承载着深厚的文化内涵。正确地理解和使用拼音可以帮助我们更好地欣赏汉语之美，也能促进不同文化之间的交流与理解。希望这篇简短的文章能够帮助读者更加深入地认识“锦苑”以及汉语拼音的魅力。</w:t>
      </w:r>
    </w:p>
    <w:p w14:paraId="081F2FA6" w14:textId="77777777" w:rsidR="00A76127" w:rsidRDefault="00A76127">
      <w:pPr>
        <w:rPr>
          <w:rFonts w:hint="eastAsia"/>
        </w:rPr>
      </w:pPr>
    </w:p>
    <w:p w14:paraId="03A9AEA2" w14:textId="77777777" w:rsidR="00A76127" w:rsidRDefault="00A76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A9EBB" w14:textId="2F73AC67" w:rsidR="00234A9E" w:rsidRDefault="00234A9E"/>
    <w:sectPr w:rsidR="0023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9E"/>
    <w:rsid w:val="00234A9E"/>
    <w:rsid w:val="003B267A"/>
    <w:rsid w:val="00A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20F4-9D8E-4C11-9DE8-C903A72C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