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23071" w14:textId="77777777" w:rsidR="00CE260A" w:rsidRDefault="00CE260A">
      <w:pPr>
        <w:rPr>
          <w:rFonts w:hint="eastAsia"/>
        </w:rPr>
      </w:pPr>
      <w:r>
        <w:rPr>
          <w:rFonts w:hint="eastAsia"/>
        </w:rPr>
        <w:t>闪的拼音怎么写的拼音：探索汉语拼音的奇妙世界</w:t>
      </w:r>
    </w:p>
    <w:p w14:paraId="473AF46E" w14:textId="77777777" w:rsidR="00CE260A" w:rsidRDefault="00CE260A">
      <w:pPr>
        <w:rPr>
          <w:rFonts w:hint="eastAsia"/>
        </w:rPr>
      </w:pPr>
      <w:r>
        <w:rPr>
          <w:rFonts w:hint="eastAsia"/>
        </w:rPr>
        <w:t>在汉语的浩瀚宇宙中，每一个汉字都是一颗璀璨的星辰，而拼音则是连接这些星辰的光带。"闪"字的拼音写作“shǎn”，它像是一把神奇的钥匙，开启了我们对于这个汉字发音的理解之门。当我们念出“shǎn”时，声母“sh”轻柔地触动舌尖与上颚之间的空间，韵母“ǎn”则带着一抹悠扬的第三声调，宛如夜空中的流星划过天际。</w:t>
      </w:r>
    </w:p>
    <w:p w14:paraId="4D2CF2AC" w14:textId="77777777" w:rsidR="00CE260A" w:rsidRDefault="00CE260A">
      <w:pPr>
        <w:rPr>
          <w:rFonts w:hint="eastAsia"/>
        </w:rPr>
      </w:pPr>
    </w:p>
    <w:p w14:paraId="0A08F5FD" w14:textId="77777777" w:rsidR="00CE260A" w:rsidRDefault="00CE260A">
      <w:pPr>
        <w:rPr>
          <w:rFonts w:hint="eastAsia"/>
        </w:rPr>
      </w:pPr>
      <w:r>
        <w:rPr>
          <w:rFonts w:hint="eastAsia"/>
        </w:rPr>
        <w:t>拼音的历史渊源</w:t>
      </w:r>
    </w:p>
    <w:p w14:paraId="06CCA5F2" w14:textId="77777777" w:rsidR="00CE260A" w:rsidRDefault="00CE260A">
      <w:pPr>
        <w:rPr>
          <w:rFonts w:hint="eastAsia"/>
        </w:rPr>
      </w:pPr>
      <w:r>
        <w:rPr>
          <w:rFonts w:hint="eastAsia"/>
        </w:rPr>
        <w:t>追溯到1958年，中国正式公布了《汉语拼音方案》，这标志着汉语拼音体系的诞生。作为一套用来标注汉字读音的工具，汉语拼音不仅方便了中文学习者准确掌握汉字发音，也促进了普通话在全国范围内的推广。"闪"字的拼音是这一伟大发明的具体体现，让即便是初学者也能迅速学会如何正确发音。</w:t>
      </w:r>
    </w:p>
    <w:p w14:paraId="49054AE1" w14:textId="77777777" w:rsidR="00CE260A" w:rsidRDefault="00CE260A">
      <w:pPr>
        <w:rPr>
          <w:rFonts w:hint="eastAsia"/>
        </w:rPr>
      </w:pPr>
    </w:p>
    <w:p w14:paraId="55ECD6FD" w14:textId="77777777" w:rsidR="00CE260A" w:rsidRDefault="00CE260A">
      <w:pPr>
        <w:rPr>
          <w:rFonts w:hint="eastAsia"/>
        </w:rPr>
      </w:pPr>
      <w:r>
        <w:rPr>
          <w:rFonts w:hint="eastAsia"/>
        </w:rPr>
        <w:t>从声母到韵母：拼音结构解析</w:t>
      </w:r>
    </w:p>
    <w:p w14:paraId="04C2C348" w14:textId="77777777" w:rsidR="00CE260A" w:rsidRDefault="00CE260A">
      <w:pPr>
        <w:rPr>
          <w:rFonts w:hint="eastAsia"/>
        </w:rPr>
      </w:pPr>
      <w:r>
        <w:rPr>
          <w:rFonts w:hint="eastAsia"/>
        </w:rPr>
        <w:t>汉语拼音由声母、韵母和声调三部分组成。“闪”的拼音“shǎn”也不例外。其中，“sh”作为声母，代表的是一个清辅音，发音时气流通过舌面前部和硬腭之间形成的窄缝；而“ǎn”则是韵母，包含了主要元音和鼻音尾，给人以圆润饱满的感觉。最后加上独特的第三声调，整个拼音就充满了音乐性的变化。</w:t>
      </w:r>
    </w:p>
    <w:p w14:paraId="741A9124" w14:textId="77777777" w:rsidR="00CE260A" w:rsidRDefault="00CE260A">
      <w:pPr>
        <w:rPr>
          <w:rFonts w:hint="eastAsia"/>
        </w:rPr>
      </w:pPr>
    </w:p>
    <w:p w14:paraId="1E0104AF" w14:textId="77777777" w:rsidR="00CE260A" w:rsidRDefault="00CE260A">
      <w:pPr>
        <w:rPr>
          <w:rFonts w:hint="eastAsia"/>
        </w:rPr>
      </w:pPr>
      <w:r>
        <w:rPr>
          <w:rFonts w:hint="eastAsia"/>
        </w:rPr>
        <w:t>拼音教学中的角色</w:t>
      </w:r>
    </w:p>
    <w:p w14:paraId="14F149DD" w14:textId="77777777" w:rsidR="00CE260A" w:rsidRDefault="00CE260A">
      <w:pPr>
        <w:rPr>
          <w:rFonts w:hint="eastAsia"/>
        </w:rPr>
      </w:pPr>
      <w:r>
        <w:rPr>
          <w:rFonts w:hint="eastAsia"/>
        </w:rPr>
        <w:t>在语言教育领域，汉语拼音扮演着不可或缺的角色。无论是国内的小学生还是国外的汉语爱好者，“shǎn”这样的拼音都是他们接触汉语的第一步。通过反复练习，学生们能够逐渐建立起对汉字发音的敏感度，从而更加自信地进行口语交流。拼音还为识字提供了辅助，帮助人们更快地记住新词汇。</w:t>
      </w:r>
    </w:p>
    <w:p w14:paraId="5559EF6C" w14:textId="77777777" w:rsidR="00CE260A" w:rsidRDefault="00CE260A">
      <w:pPr>
        <w:rPr>
          <w:rFonts w:hint="eastAsia"/>
        </w:rPr>
      </w:pPr>
    </w:p>
    <w:p w14:paraId="7EDC0CBE" w14:textId="77777777" w:rsidR="00CE260A" w:rsidRDefault="00CE260A">
      <w:pPr>
        <w:rPr>
          <w:rFonts w:hint="eastAsia"/>
        </w:rPr>
      </w:pPr>
      <w:r>
        <w:rPr>
          <w:rFonts w:hint="eastAsia"/>
        </w:rPr>
        <w:t>拼音的艺术表达</w:t>
      </w:r>
    </w:p>
    <w:p w14:paraId="3BA542E8" w14:textId="77777777" w:rsidR="00CE260A" w:rsidRDefault="00CE260A">
      <w:pPr>
        <w:rPr>
          <w:rFonts w:hint="eastAsia"/>
        </w:rPr>
      </w:pPr>
      <w:r>
        <w:rPr>
          <w:rFonts w:hint="eastAsia"/>
        </w:rPr>
        <w:t>除了实用价值外，汉语拼音本身也是一种艺术形式。它可以被用作诗歌创作、歌曲谱写甚至是书法作品中的元素。例如，在一些现代诗中，作者可能会巧妙地运用“shǎn”来营造某种意境或情感氛围。同样，在音乐创作里，合适的拼音组合可以创造出美妙动听的旋律。而在书法方面，则可以通过不同风格的书写展现拼音的独特美感。</w:t>
      </w:r>
    </w:p>
    <w:p w14:paraId="1FC000C8" w14:textId="77777777" w:rsidR="00CE260A" w:rsidRDefault="00CE260A">
      <w:pPr>
        <w:rPr>
          <w:rFonts w:hint="eastAsia"/>
        </w:rPr>
      </w:pPr>
    </w:p>
    <w:p w14:paraId="0186303A" w14:textId="77777777" w:rsidR="00CE260A" w:rsidRDefault="00CE260A">
      <w:pPr>
        <w:rPr>
          <w:rFonts w:hint="eastAsia"/>
        </w:rPr>
      </w:pPr>
      <w:r>
        <w:rPr>
          <w:rFonts w:hint="eastAsia"/>
        </w:rPr>
        <w:t>全球化背景下的汉语拼音</w:t>
      </w:r>
    </w:p>
    <w:p w14:paraId="34457C9E" w14:textId="77777777" w:rsidR="00CE260A" w:rsidRDefault="00CE260A">
      <w:pPr>
        <w:rPr>
          <w:rFonts w:hint="eastAsia"/>
        </w:rPr>
      </w:pPr>
      <w:r>
        <w:rPr>
          <w:rFonts w:hint="eastAsia"/>
        </w:rPr>
        <w:t>随着中国经济的发展以及国际影响力的扩大，越来越多的人开始关注并学习汉语。此时，汉语拼音作为一种国际通用的标准，成为了沟通中外文化的桥梁。“shǎn”这样的拼音符号，正随着汉语热在全球范围内传播开来，让更多人有机会领略到中华文化的独特魅力。</w:t>
      </w:r>
    </w:p>
    <w:p w14:paraId="3D083DB6" w14:textId="77777777" w:rsidR="00CE260A" w:rsidRDefault="00CE260A">
      <w:pPr>
        <w:rPr>
          <w:rFonts w:hint="eastAsia"/>
        </w:rPr>
      </w:pPr>
    </w:p>
    <w:p w14:paraId="6E087165" w14:textId="77777777" w:rsidR="00CE260A" w:rsidRDefault="00CE260A">
      <w:pPr>
        <w:rPr>
          <w:rFonts w:hint="eastAsia"/>
        </w:rPr>
      </w:pPr>
      <w:r>
        <w:rPr>
          <w:rFonts w:hint="eastAsia"/>
        </w:rPr>
        <w:t>最后的总结</w:t>
      </w:r>
    </w:p>
    <w:p w14:paraId="5AB18088" w14:textId="77777777" w:rsidR="00CE260A" w:rsidRDefault="00CE260A">
      <w:pPr>
        <w:rPr>
          <w:rFonts w:hint="eastAsia"/>
        </w:rPr>
      </w:pPr>
      <w:r>
        <w:rPr>
          <w:rFonts w:hint="eastAsia"/>
        </w:rPr>
        <w:t>“闪”的拼音“shǎn”不仅仅是一个简单的发音符号，它是汉语拼音系统的一个缩影，承载着丰富的文化内涵和教育意义。通过了解“shǎn”的拼音，我们可以更深入地认识汉语拼音的重要性及其在全球化时代下的角色。希望未来有更多人能借助拼音这把钥匙，开启通往汉语世界的精彩旅程。</w:t>
      </w:r>
    </w:p>
    <w:p w14:paraId="25387807" w14:textId="77777777" w:rsidR="00CE260A" w:rsidRDefault="00CE260A">
      <w:pPr>
        <w:rPr>
          <w:rFonts w:hint="eastAsia"/>
        </w:rPr>
      </w:pPr>
    </w:p>
    <w:p w14:paraId="6D8B71B1" w14:textId="77777777" w:rsidR="00CE260A" w:rsidRDefault="00CE260A">
      <w:pPr>
        <w:rPr>
          <w:rFonts w:hint="eastAsia"/>
        </w:rPr>
      </w:pPr>
      <w:r>
        <w:rPr>
          <w:rFonts w:hint="eastAsia"/>
        </w:rPr>
        <w:t>本文是由每日文章网(2345lzwz.cn)为大家创作</w:t>
      </w:r>
    </w:p>
    <w:p w14:paraId="04098F6B" w14:textId="026165CF" w:rsidR="00CB1F5A" w:rsidRDefault="00CB1F5A"/>
    <w:sectPr w:rsidR="00CB1F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F5A"/>
    <w:rsid w:val="003B267A"/>
    <w:rsid w:val="00CB1F5A"/>
    <w:rsid w:val="00CE2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A4B88B-B99A-41A4-9F50-A9DA984D5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1F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1F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1F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1F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1F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1F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1F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1F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1F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1F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1F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1F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1F5A"/>
    <w:rPr>
      <w:rFonts w:cstheme="majorBidi"/>
      <w:color w:val="2F5496" w:themeColor="accent1" w:themeShade="BF"/>
      <w:sz w:val="28"/>
      <w:szCs w:val="28"/>
    </w:rPr>
  </w:style>
  <w:style w:type="character" w:customStyle="1" w:styleId="50">
    <w:name w:val="标题 5 字符"/>
    <w:basedOn w:val="a0"/>
    <w:link w:val="5"/>
    <w:uiPriority w:val="9"/>
    <w:semiHidden/>
    <w:rsid w:val="00CB1F5A"/>
    <w:rPr>
      <w:rFonts w:cstheme="majorBidi"/>
      <w:color w:val="2F5496" w:themeColor="accent1" w:themeShade="BF"/>
      <w:sz w:val="24"/>
    </w:rPr>
  </w:style>
  <w:style w:type="character" w:customStyle="1" w:styleId="60">
    <w:name w:val="标题 6 字符"/>
    <w:basedOn w:val="a0"/>
    <w:link w:val="6"/>
    <w:uiPriority w:val="9"/>
    <w:semiHidden/>
    <w:rsid w:val="00CB1F5A"/>
    <w:rPr>
      <w:rFonts w:cstheme="majorBidi"/>
      <w:b/>
      <w:bCs/>
      <w:color w:val="2F5496" w:themeColor="accent1" w:themeShade="BF"/>
    </w:rPr>
  </w:style>
  <w:style w:type="character" w:customStyle="1" w:styleId="70">
    <w:name w:val="标题 7 字符"/>
    <w:basedOn w:val="a0"/>
    <w:link w:val="7"/>
    <w:uiPriority w:val="9"/>
    <w:semiHidden/>
    <w:rsid w:val="00CB1F5A"/>
    <w:rPr>
      <w:rFonts w:cstheme="majorBidi"/>
      <w:b/>
      <w:bCs/>
      <w:color w:val="595959" w:themeColor="text1" w:themeTint="A6"/>
    </w:rPr>
  </w:style>
  <w:style w:type="character" w:customStyle="1" w:styleId="80">
    <w:name w:val="标题 8 字符"/>
    <w:basedOn w:val="a0"/>
    <w:link w:val="8"/>
    <w:uiPriority w:val="9"/>
    <w:semiHidden/>
    <w:rsid w:val="00CB1F5A"/>
    <w:rPr>
      <w:rFonts w:cstheme="majorBidi"/>
      <w:color w:val="595959" w:themeColor="text1" w:themeTint="A6"/>
    </w:rPr>
  </w:style>
  <w:style w:type="character" w:customStyle="1" w:styleId="90">
    <w:name w:val="标题 9 字符"/>
    <w:basedOn w:val="a0"/>
    <w:link w:val="9"/>
    <w:uiPriority w:val="9"/>
    <w:semiHidden/>
    <w:rsid w:val="00CB1F5A"/>
    <w:rPr>
      <w:rFonts w:eastAsiaTheme="majorEastAsia" w:cstheme="majorBidi"/>
      <w:color w:val="595959" w:themeColor="text1" w:themeTint="A6"/>
    </w:rPr>
  </w:style>
  <w:style w:type="paragraph" w:styleId="a3">
    <w:name w:val="Title"/>
    <w:basedOn w:val="a"/>
    <w:next w:val="a"/>
    <w:link w:val="a4"/>
    <w:uiPriority w:val="10"/>
    <w:qFormat/>
    <w:rsid w:val="00CB1F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1F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1F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1F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1F5A"/>
    <w:pPr>
      <w:spacing w:before="160"/>
      <w:jc w:val="center"/>
    </w:pPr>
    <w:rPr>
      <w:i/>
      <w:iCs/>
      <w:color w:val="404040" w:themeColor="text1" w:themeTint="BF"/>
    </w:rPr>
  </w:style>
  <w:style w:type="character" w:customStyle="1" w:styleId="a8">
    <w:name w:val="引用 字符"/>
    <w:basedOn w:val="a0"/>
    <w:link w:val="a7"/>
    <w:uiPriority w:val="29"/>
    <w:rsid w:val="00CB1F5A"/>
    <w:rPr>
      <w:i/>
      <w:iCs/>
      <w:color w:val="404040" w:themeColor="text1" w:themeTint="BF"/>
    </w:rPr>
  </w:style>
  <w:style w:type="paragraph" w:styleId="a9">
    <w:name w:val="List Paragraph"/>
    <w:basedOn w:val="a"/>
    <w:uiPriority w:val="34"/>
    <w:qFormat/>
    <w:rsid w:val="00CB1F5A"/>
    <w:pPr>
      <w:ind w:left="720"/>
      <w:contextualSpacing/>
    </w:pPr>
  </w:style>
  <w:style w:type="character" w:styleId="aa">
    <w:name w:val="Intense Emphasis"/>
    <w:basedOn w:val="a0"/>
    <w:uiPriority w:val="21"/>
    <w:qFormat/>
    <w:rsid w:val="00CB1F5A"/>
    <w:rPr>
      <w:i/>
      <w:iCs/>
      <w:color w:val="2F5496" w:themeColor="accent1" w:themeShade="BF"/>
    </w:rPr>
  </w:style>
  <w:style w:type="paragraph" w:styleId="ab">
    <w:name w:val="Intense Quote"/>
    <w:basedOn w:val="a"/>
    <w:next w:val="a"/>
    <w:link w:val="ac"/>
    <w:uiPriority w:val="30"/>
    <w:qFormat/>
    <w:rsid w:val="00CB1F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1F5A"/>
    <w:rPr>
      <w:i/>
      <w:iCs/>
      <w:color w:val="2F5496" w:themeColor="accent1" w:themeShade="BF"/>
    </w:rPr>
  </w:style>
  <w:style w:type="character" w:styleId="ad">
    <w:name w:val="Intense Reference"/>
    <w:basedOn w:val="a0"/>
    <w:uiPriority w:val="32"/>
    <w:qFormat/>
    <w:rsid w:val="00CB1F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2025-02-10T04:17:00Z</dcterms:created>
  <dcterms:modified xsi:type="dcterms:W3CDTF">2025-02-10T04:17:00Z</dcterms:modified>
</cp:coreProperties>
</file>