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F802" w14:textId="77777777" w:rsidR="00AB1EE8" w:rsidRDefault="00AB1EE8">
      <w:pPr>
        <w:rPr>
          <w:rFonts w:hint="eastAsia"/>
        </w:rPr>
      </w:pPr>
      <w:r>
        <w:rPr>
          <w:rFonts w:hint="eastAsia"/>
        </w:rPr>
        <w:t>鲜的拼音和组词</w:t>
      </w:r>
    </w:p>
    <w:p w14:paraId="7718EDF7" w14:textId="77777777" w:rsidR="00AB1EE8" w:rsidRDefault="00AB1EE8">
      <w:pPr>
        <w:rPr>
          <w:rFonts w:hint="eastAsia"/>
        </w:rPr>
      </w:pPr>
      <w:r>
        <w:rPr>
          <w:rFonts w:hint="eastAsia"/>
        </w:rPr>
        <w:t>“鲜”字在汉语拼音中读作 xiān。它是一个多义词，在不同的语境下可以表示多种含义，如新鲜、鲜明、鲜美等。“鲜”也可以作为姓氏使用。下面我们将探讨“鲜”的不同用法以及相关的组词。</w:t>
      </w:r>
    </w:p>
    <w:p w14:paraId="22874EF5" w14:textId="77777777" w:rsidR="00AB1EE8" w:rsidRDefault="00AB1EE8">
      <w:pPr>
        <w:rPr>
          <w:rFonts w:hint="eastAsia"/>
        </w:rPr>
      </w:pPr>
    </w:p>
    <w:p w14:paraId="0A18E161" w14:textId="77777777" w:rsidR="00AB1EE8" w:rsidRDefault="00AB1EE8">
      <w:pPr>
        <w:rPr>
          <w:rFonts w:hint="eastAsia"/>
        </w:rPr>
      </w:pPr>
      <w:r>
        <w:rPr>
          <w:rFonts w:hint="eastAsia"/>
        </w:rPr>
        <w:t>鲜：新鲜与活力的象征</w:t>
      </w:r>
    </w:p>
    <w:p w14:paraId="3EE8A4E4" w14:textId="77777777" w:rsidR="00AB1EE8" w:rsidRDefault="00AB1EE8">
      <w:pPr>
        <w:rPr>
          <w:rFonts w:hint="eastAsia"/>
        </w:rPr>
      </w:pPr>
      <w:r>
        <w:rPr>
          <w:rFonts w:hint="eastAsia"/>
        </w:rPr>
        <w:t>当说到“鲜”，许多人首先想到的是新鲜。“新鲜”一词通常用来形容事物是新近产生的，没有经过长时间保存或处理，保持着原始状态。例如，我们常常谈论新鲜的空气、新鲜的食物。新鲜的水果蔬菜不仅色彩鲜艳，而且营养价值更高，口感也更加脆嫩。在日常生活中，人们总是追求新鲜的事物，因为它们往往代表了活力、健康和高品质。因此，“鲜”这个词经常出现在食品广告或者自然环境描述中，传达给消费者一种积极向上的感觉。</w:t>
      </w:r>
    </w:p>
    <w:p w14:paraId="78FCB95E" w14:textId="77777777" w:rsidR="00AB1EE8" w:rsidRDefault="00AB1EE8">
      <w:pPr>
        <w:rPr>
          <w:rFonts w:hint="eastAsia"/>
        </w:rPr>
      </w:pPr>
    </w:p>
    <w:p w14:paraId="0F7778A4" w14:textId="77777777" w:rsidR="00AB1EE8" w:rsidRDefault="00AB1EE8">
      <w:pPr>
        <w:rPr>
          <w:rFonts w:hint="eastAsia"/>
        </w:rPr>
      </w:pPr>
      <w:r>
        <w:rPr>
          <w:rFonts w:hint="eastAsia"/>
        </w:rPr>
        <w:t>鲜：色彩的明亮与夺目</w:t>
      </w:r>
    </w:p>
    <w:p w14:paraId="60D0CA86" w14:textId="77777777" w:rsidR="00AB1EE8" w:rsidRDefault="00AB1EE8">
      <w:pPr>
        <w:rPr>
          <w:rFonts w:hint="eastAsia"/>
        </w:rPr>
      </w:pPr>
      <w:r>
        <w:rPr>
          <w:rFonts w:hint="eastAsia"/>
        </w:rPr>
        <w:t>除了指代食物的新鲜度之外，“鲜”还能够表达颜色的鲜明程度。鲜明的颜色意味着色相纯正、不混浊，比如鲜红的花朵、鲜绿的草地。这种鲜明的视觉效果能给人带来强烈的感官刺激，使人眼前一亮。艺术家们在创作时可能会选择鲜明的颜色来吸引观众的注意力，增强作品的表现力。在文学作品里，作者也会用“鲜”来形容人物形象或是场景中的元素，以此来构建生动的画面感。</w:t>
      </w:r>
    </w:p>
    <w:p w14:paraId="3A3C3BD0" w14:textId="77777777" w:rsidR="00AB1EE8" w:rsidRDefault="00AB1EE8">
      <w:pPr>
        <w:rPr>
          <w:rFonts w:hint="eastAsia"/>
        </w:rPr>
      </w:pPr>
    </w:p>
    <w:p w14:paraId="3A0495D4" w14:textId="77777777" w:rsidR="00AB1EE8" w:rsidRDefault="00AB1EE8">
      <w:pPr>
        <w:rPr>
          <w:rFonts w:hint="eastAsia"/>
        </w:rPr>
      </w:pPr>
      <w:r>
        <w:rPr>
          <w:rFonts w:hint="eastAsia"/>
        </w:rPr>
        <w:t>鲜：味觉上的享受</w:t>
      </w:r>
    </w:p>
    <w:p w14:paraId="5B0B0D54" w14:textId="77777777" w:rsidR="00AB1EE8" w:rsidRDefault="00AB1EE8">
      <w:pPr>
        <w:rPr>
          <w:rFonts w:hint="eastAsia"/>
        </w:rPr>
      </w:pPr>
      <w:r>
        <w:rPr>
          <w:rFonts w:hint="eastAsia"/>
        </w:rPr>
        <w:t>提到美食，就不得不提“鲜”。在烹饪界，“鲜”是评价食材质量高低的重要标准之一。鲜美的味道来自于天然优质的原材料，经过精心烹调后，能激发出令人垂涎欲滴的独特风味。海鲜类菜肴尤其强调一个“鲜”字，从捕捞到餐桌的时间越短，其鲜度就越高，口感也就越好。中国饮食文化博大精深，对于“鲜”的追求体现了对传统技艺和大自然馈赠的尊重。</w:t>
      </w:r>
    </w:p>
    <w:p w14:paraId="12BCA888" w14:textId="77777777" w:rsidR="00AB1EE8" w:rsidRDefault="00AB1EE8">
      <w:pPr>
        <w:rPr>
          <w:rFonts w:hint="eastAsia"/>
        </w:rPr>
      </w:pPr>
    </w:p>
    <w:p w14:paraId="395ACD59" w14:textId="77777777" w:rsidR="00AB1EE8" w:rsidRDefault="00AB1EE8">
      <w:pPr>
        <w:rPr>
          <w:rFonts w:hint="eastAsia"/>
        </w:rPr>
      </w:pPr>
      <w:r>
        <w:rPr>
          <w:rFonts w:hint="eastAsia"/>
        </w:rPr>
        <w:t>鲜：稀少而珍贵的存在</w:t>
      </w:r>
    </w:p>
    <w:p w14:paraId="3292D6C0" w14:textId="77777777" w:rsidR="00AB1EE8" w:rsidRDefault="00AB1EE8">
      <w:pPr>
        <w:rPr>
          <w:rFonts w:hint="eastAsia"/>
        </w:rPr>
      </w:pPr>
      <w:r>
        <w:rPr>
          <w:rFonts w:hint="eastAsia"/>
        </w:rPr>
        <w:t>“鲜”有时也用来表示罕见或少见的事物。例如，某地出产的一种特产可能由于产量有限而被称为“鲜品”。这里的“鲜”不仅仅是指该物品的新鲜度，更强调它的独特性和稀缺性。同样地，在一些成语中，“鲜”也有类似的意思，像“鲜为人知”就是说某件事情很少有人知道，具有一定的神秘色彩。</w:t>
      </w:r>
    </w:p>
    <w:p w14:paraId="6E215BA7" w14:textId="77777777" w:rsidR="00AB1EE8" w:rsidRDefault="00AB1EE8">
      <w:pPr>
        <w:rPr>
          <w:rFonts w:hint="eastAsia"/>
        </w:rPr>
      </w:pPr>
    </w:p>
    <w:p w14:paraId="1ACEB759" w14:textId="77777777" w:rsidR="00AB1EE8" w:rsidRDefault="00AB1EE8">
      <w:pPr>
        <w:rPr>
          <w:rFonts w:hint="eastAsia"/>
        </w:rPr>
      </w:pPr>
      <w:r>
        <w:rPr>
          <w:rFonts w:hint="eastAsia"/>
        </w:rPr>
        <w:t>鲜：作为姓氏的文化传承</w:t>
      </w:r>
    </w:p>
    <w:p w14:paraId="078A3AE5" w14:textId="77777777" w:rsidR="00AB1EE8" w:rsidRDefault="00AB1EE8">
      <w:pPr>
        <w:rPr>
          <w:rFonts w:hint="eastAsia"/>
        </w:rPr>
      </w:pPr>
      <w:r>
        <w:rPr>
          <w:rFonts w:hint="eastAsia"/>
        </w:rPr>
        <w:t>最后值得一提的是，“鲜”在中国还是一个比较少见的姓氏。尽管不如张、王、李等大姓普及，但这个姓氏背后也有着自己独特的家族历史和故事。每一个姓氏都是中华民族大家庭的一部分，承载着祖先的记忆和文化的延续。无论“鲜”字出现在何种语境之下，它都蕴含着丰富的意义，值得我们细细品味。</w:t>
      </w:r>
    </w:p>
    <w:p w14:paraId="34F2C6DF" w14:textId="77777777" w:rsidR="00AB1EE8" w:rsidRDefault="00AB1EE8">
      <w:pPr>
        <w:rPr>
          <w:rFonts w:hint="eastAsia"/>
        </w:rPr>
      </w:pPr>
    </w:p>
    <w:p w14:paraId="5F6FE2EE" w14:textId="77777777" w:rsidR="00AB1EE8" w:rsidRDefault="00AB1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B9266" w14:textId="60C42297" w:rsidR="005B613C" w:rsidRDefault="005B613C"/>
    <w:sectPr w:rsidR="005B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3C"/>
    <w:rsid w:val="003B267A"/>
    <w:rsid w:val="005B613C"/>
    <w:rsid w:val="00A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C90B2-C476-4252-A349-ACA7A9D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