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C934" w14:textId="77777777" w:rsidR="00315657" w:rsidRDefault="00315657">
      <w:pPr>
        <w:rPr>
          <w:rFonts w:hint="eastAsia"/>
        </w:rPr>
      </w:pPr>
      <w:r>
        <w:rPr>
          <w:rFonts w:hint="eastAsia"/>
        </w:rPr>
        <w:t>鲜的拼音多音字组词</w:t>
      </w:r>
    </w:p>
    <w:p w14:paraId="4F583B67" w14:textId="77777777" w:rsidR="00315657" w:rsidRDefault="00315657">
      <w:pPr>
        <w:rPr>
          <w:rFonts w:hint="eastAsia"/>
        </w:rPr>
      </w:pPr>
      <w:r>
        <w:rPr>
          <w:rFonts w:hint="eastAsia"/>
        </w:rPr>
        <w:t>汉字“鲜”在汉语中是一个非常有趣的多音字，它根据不同的语境和用法有着两种主要的发音：xiān 和 xiǎn。这两种发音不仅在读音上有区别，在意思上也存在差异，因此可以组成许多有意思的词汇。下面我们就来探讨一下“鲜”的不同发音及其组成的词语。</w:t>
      </w:r>
    </w:p>
    <w:p w14:paraId="1A7BDF7F" w14:textId="77777777" w:rsidR="00315657" w:rsidRDefault="00315657">
      <w:pPr>
        <w:rPr>
          <w:rFonts w:hint="eastAsia"/>
        </w:rPr>
      </w:pPr>
    </w:p>
    <w:p w14:paraId="4FFE28E8" w14:textId="77777777" w:rsidR="00315657" w:rsidRDefault="00315657">
      <w:pPr>
        <w:rPr>
          <w:rFonts w:hint="eastAsia"/>
        </w:rPr>
      </w:pPr>
      <w:r>
        <w:rPr>
          <w:rFonts w:hint="eastAsia"/>
        </w:rPr>
        <w:t>鲜（xiān）的含义与组词</w:t>
      </w:r>
    </w:p>
    <w:p w14:paraId="57A81160" w14:textId="77777777" w:rsidR="00315657" w:rsidRDefault="00315657">
      <w:pPr>
        <w:rPr>
          <w:rFonts w:hint="eastAsia"/>
        </w:rPr>
      </w:pPr>
      <w:r>
        <w:rPr>
          <w:rFonts w:hint="eastAsia"/>
        </w:rPr>
        <w:t>当“鲜”读作xiān时，它的含义通常与新鲜、未经过加工的食物有关，也可以指颜色鲜艳或事物的新奇独特。例如，“鲜花”指的是盛开的花朵，给人以视觉上的美感；“鲜果”则是指刚刚采摘下来的新鲜水果，强调其原汁原味。“鲜为人知”这个成语则用来形容事情少有人知晓，带有一种神秘感。</w:t>
      </w:r>
    </w:p>
    <w:p w14:paraId="169F75D6" w14:textId="77777777" w:rsidR="00315657" w:rsidRDefault="00315657">
      <w:pPr>
        <w:rPr>
          <w:rFonts w:hint="eastAsia"/>
        </w:rPr>
      </w:pPr>
    </w:p>
    <w:p w14:paraId="66BA890F" w14:textId="77777777" w:rsidR="00315657" w:rsidRDefault="00315657">
      <w:pPr>
        <w:rPr>
          <w:rFonts w:hint="eastAsia"/>
        </w:rPr>
      </w:pPr>
      <w:r>
        <w:rPr>
          <w:rFonts w:hint="eastAsia"/>
        </w:rPr>
        <w:t>鲜（xiǎn）的含义与组词</w:t>
      </w:r>
    </w:p>
    <w:p w14:paraId="44ED02A8" w14:textId="77777777" w:rsidR="00315657" w:rsidRDefault="00315657">
      <w:pPr>
        <w:rPr>
          <w:rFonts w:hint="eastAsia"/>
        </w:rPr>
      </w:pPr>
      <w:r>
        <w:rPr>
          <w:rFonts w:hint="eastAsia"/>
        </w:rPr>
        <w:t>而当“鲜”发xiǎn音的时候，它的意义更多地倾向于表示稀有或者少见。比如，“鲜见”一词就是指很少见到的事物或现象；“鲜有”也是类似的意思，表示几乎不存在的情况。这类词语往往用于描述不常见或者特别珍贵的东西。</w:t>
      </w:r>
    </w:p>
    <w:p w14:paraId="340E35B3" w14:textId="77777777" w:rsidR="00315657" w:rsidRDefault="00315657">
      <w:pPr>
        <w:rPr>
          <w:rFonts w:hint="eastAsia"/>
        </w:rPr>
      </w:pPr>
    </w:p>
    <w:p w14:paraId="447C22E8" w14:textId="77777777" w:rsidR="00315657" w:rsidRDefault="00315657">
      <w:pPr>
        <w:rPr>
          <w:rFonts w:hint="eastAsia"/>
        </w:rPr>
      </w:pPr>
      <w:r>
        <w:rPr>
          <w:rFonts w:hint="eastAsia"/>
        </w:rPr>
        <w:t>鲜在日常生活中的使用</w:t>
      </w:r>
    </w:p>
    <w:p w14:paraId="3F69965D" w14:textId="77777777" w:rsidR="00315657" w:rsidRDefault="00315657">
      <w:pPr>
        <w:rPr>
          <w:rFonts w:hint="eastAsia"/>
        </w:rPr>
      </w:pPr>
      <w:r>
        <w:rPr>
          <w:rFonts w:hint="eastAsia"/>
        </w:rPr>
        <w:t>在日常生活中，“鲜”这个词被广泛应用于饮食文化之中。无论是街头小吃还是高档餐厅菜单上都能看到含有“鲜”的菜品名称，如“海鲜”、“鲜汤”等。这些词汇不仅传达了食物的新鲜度，同时也吸引了消费者的注意。在文学作品里，作者也会巧妙运用“鲜”的不同含义来增强文章的表现力，使读者能够更加直观地感受到文字背后所蕴含的情感。</w:t>
      </w:r>
    </w:p>
    <w:p w14:paraId="15CAB1C2" w14:textId="77777777" w:rsidR="00315657" w:rsidRDefault="00315657">
      <w:pPr>
        <w:rPr>
          <w:rFonts w:hint="eastAsia"/>
        </w:rPr>
      </w:pPr>
    </w:p>
    <w:p w14:paraId="7B45D9A1" w14:textId="77777777" w:rsidR="00315657" w:rsidRDefault="00315657">
      <w:pPr>
        <w:rPr>
          <w:rFonts w:hint="eastAsia"/>
        </w:rPr>
      </w:pPr>
      <w:r>
        <w:rPr>
          <w:rFonts w:hint="eastAsia"/>
        </w:rPr>
        <w:t>鲜与其他汉字组合成的成语</w:t>
      </w:r>
    </w:p>
    <w:p w14:paraId="3CBDF5A2" w14:textId="77777777" w:rsidR="00315657" w:rsidRDefault="00315657">
      <w:pPr>
        <w:rPr>
          <w:rFonts w:hint="eastAsia"/>
        </w:rPr>
      </w:pPr>
      <w:r>
        <w:rPr>
          <w:rFonts w:hint="eastAsia"/>
        </w:rPr>
        <w:t>除了单独作为名词或形容词使用外，“鲜”还经常出现在各种成语当中。像前面提到过的“鲜为人知”，还有“屡见不鲜”（形容某件事情经常发生并不罕见）、“寡廉鲜耻”（指人缺乏道德观念）。通过学习这些包含“鲜”的成语，我们可以更好地理解中国传统文化以及语言的魅力所在。</w:t>
      </w:r>
    </w:p>
    <w:p w14:paraId="31429950" w14:textId="77777777" w:rsidR="00315657" w:rsidRDefault="00315657">
      <w:pPr>
        <w:rPr>
          <w:rFonts w:hint="eastAsia"/>
        </w:rPr>
      </w:pPr>
    </w:p>
    <w:p w14:paraId="23382315" w14:textId="77777777" w:rsidR="00315657" w:rsidRDefault="00315657">
      <w:pPr>
        <w:rPr>
          <w:rFonts w:hint="eastAsia"/>
        </w:rPr>
      </w:pPr>
      <w:r>
        <w:rPr>
          <w:rFonts w:hint="eastAsia"/>
        </w:rPr>
        <w:t>最后的总结</w:t>
      </w:r>
    </w:p>
    <w:p w14:paraId="05613722" w14:textId="77777777" w:rsidR="00315657" w:rsidRDefault="00315657">
      <w:pPr>
        <w:rPr>
          <w:rFonts w:hint="eastAsia"/>
        </w:rPr>
      </w:pPr>
      <w:r>
        <w:rPr>
          <w:rFonts w:hint="eastAsia"/>
        </w:rPr>
        <w:t>“鲜”作为一个多音字，在汉语表达中扮演着重要角色。它既能形象地描绘出自然界的美好景象，又能准确地传达抽象概念。掌握好“鲜”的正确用法及搭配规则，对于提高我们的中文水平有着积极的作用。了解并善于运用带有“鲜”的词汇和成语，也能让我们在交流沟通时显得更加生动有趣。</w:t>
      </w:r>
    </w:p>
    <w:p w14:paraId="1BC3268C" w14:textId="77777777" w:rsidR="00315657" w:rsidRDefault="00315657">
      <w:pPr>
        <w:rPr>
          <w:rFonts w:hint="eastAsia"/>
        </w:rPr>
      </w:pPr>
    </w:p>
    <w:p w14:paraId="319E67D3" w14:textId="77777777" w:rsidR="00315657" w:rsidRDefault="00315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AA1EC" w14:textId="28AA8ADF" w:rsidR="006163A9" w:rsidRDefault="006163A9"/>
    <w:sectPr w:rsidR="0061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A9"/>
    <w:rsid w:val="00315657"/>
    <w:rsid w:val="003B267A"/>
    <w:rsid w:val="006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6D48-1FC1-43B3-ACE6-1D77DA8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